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"/>
        <w:spacing w:after="0" w:line="240" w:lineRule="auto"/>
        <w:rPr>
          <w:rFonts w:ascii="Times New Roman"/>
          <w:b w:val="1"/>
          <w:bCs w:val="1"/>
          <w:spacing w:val="20"/>
          <w:sz w:val="24"/>
          <w:szCs w:val="24"/>
        </w:rPr>
      </w:pPr>
    </w:p>
    <w:p>
      <w:pPr>
        <w:pStyle w:val="Normal"/>
        <w:tabs>
          <w:tab w:val="left" w:pos="5568"/>
        </w:tabs>
        <w:spacing w:after="0" w:line="240" w:lineRule="auto"/>
        <w:rPr>
          <w:rFonts w:ascii="Times New Roman"/>
          <w:b w:val="1"/>
          <w:bCs w:val="1"/>
          <w:sz w:val="24"/>
          <w:szCs w:val="24"/>
        </w:rPr>
      </w:pPr>
    </w:p>
    <w:p>
      <w:pPr>
        <w:pStyle w:val="Normal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hAnsi="Times New Roman" w:hint="default"/>
          <w:b w:val="1"/>
          <w:bCs w:val="1"/>
          <w:sz w:val="24"/>
          <w:szCs w:val="24"/>
          <w:rtl w:val="0"/>
          <w:lang w:val="ru-RU"/>
        </w:rPr>
        <w:t>ПРОГРАММА</w:t>
      </w:r>
    </w:p>
    <w:p>
      <w:pPr>
        <w:pStyle w:val="Normal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"/>
        <w:spacing w:after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/>
          <w:b w:val="1"/>
          <w:bCs w:val="1"/>
          <w:rtl w:val="0"/>
          <w:lang w:val="ru-RU"/>
        </w:rPr>
        <w:t>8.30-9.00.</w:t>
        <w:tab/>
      </w:r>
      <w:r>
        <w:rPr>
          <w:rFonts w:hAnsi="Times New Roman" w:hint="default"/>
          <w:rtl w:val="0"/>
          <w:lang w:val="ru-RU"/>
        </w:rPr>
        <w:t>Регистрация</w:t>
      </w:r>
      <w:r>
        <w:rPr>
          <w:rFonts w:ascii="Times New Roman"/>
          <w:rtl w:val="0"/>
          <w:lang w:val="ru-RU"/>
        </w:rPr>
        <w:t xml:space="preserve">, </w:t>
      </w:r>
      <w:r>
        <w:rPr>
          <w:rFonts w:hAnsi="Times New Roman" w:hint="default"/>
          <w:rtl w:val="0"/>
          <w:lang w:val="ru-RU"/>
        </w:rPr>
        <w:t>приветственный кофе</w:t>
      </w:r>
      <w:r>
        <w:rPr>
          <w:rFonts w:ascii="Times New Roman"/>
          <w:rtl w:val="0"/>
          <w:lang w:val="ru-RU"/>
        </w:rPr>
        <w:t>-</w:t>
      </w:r>
      <w:r>
        <w:rPr>
          <w:rFonts w:hAnsi="Times New Roman" w:hint="default"/>
          <w:rtl w:val="0"/>
          <w:lang w:val="ru-RU"/>
        </w:rPr>
        <w:t>брейк</w:t>
      </w:r>
    </w:p>
    <w:p>
      <w:pPr>
        <w:pStyle w:val="Normal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color w:val="222222"/>
          <w:u w:color="222222"/>
        </w:rPr>
      </w:pPr>
    </w:p>
    <w:p>
      <w:pPr>
        <w:pStyle w:val="Normal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color w:val="222222"/>
          <w:u w:color="222222"/>
        </w:rPr>
      </w:pPr>
      <w:r>
        <w:rPr>
          <w:rFonts w:ascii="Times New Roman"/>
          <w:b w:val="1"/>
          <w:bCs w:val="1"/>
          <w:color w:val="222222"/>
          <w:u w:color="222222"/>
          <w:rtl w:val="0"/>
          <w:lang w:val="ru-RU"/>
        </w:rPr>
        <w:t>9.00-9.05.</w:t>
        <w:tab/>
      </w:r>
      <w:r>
        <w:rPr>
          <w:rFonts w:hAnsi="Times New Roman" w:hint="default"/>
          <w:b w:val="1"/>
          <w:bCs w:val="1"/>
          <w:color w:val="222222"/>
          <w:u w:color="222222"/>
          <w:rtl w:val="0"/>
          <w:lang w:val="ru-RU"/>
        </w:rPr>
        <w:t>Открытие конференции</w:t>
      </w:r>
    </w:p>
    <w:p>
      <w:pPr>
        <w:pStyle w:val="Normal"/>
        <w:spacing w:after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hAnsi="Times New Roman" w:hint="default"/>
          <w:b w:val="1"/>
          <w:bCs w:val="1"/>
          <w:rtl w:val="0"/>
          <w:lang w:val="ru-RU"/>
        </w:rPr>
        <w:t>Штэфан Павел Владимирович</w:t>
      </w:r>
      <w:r>
        <w:rPr>
          <w:rFonts w:ascii="Times New Roman"/>
          <w:b w:val="1"/>
          <w:bCs w:val="1"/>
          <w:rtl w:val="0"/>
          <w:lang w:val="ru-RU"/>
        </w:rPr>
        <w:t xml:space="preserve">, </w:t>
      </w:r>
      <w:r>
        <w:rPr>
          <w:rFonts w:hAnsi="Times New Roman" w:hint="default"/>
          <w:rtl w:val="0"/>
          <w:lang w:val="ru-RU"/>
        </w:rPr>
        <w:t>заместитель министра здравоохранения Пермского края</w:t>
      </w:r>
      <w:r>
        <w:rPr>
          <w:rFonts w:ascii="Times New Roman"/>
          <w:rtl w:val="0"/>
          <w:lang w:val="ru-RU"/>
        </w:rPr>
        <w:t xml:space="preserve">, </w:t>
      </w:r>
      <w:r>
        <w:rPr>
          <w:rFonts w:hAnsi="Times New Roman" w:hint="default"/>
          <w:rtl w:val="0"/>
          <w:lang w:val="ru-RU"/>
        </w:rPr>
        <w:t>начальник управления по организации медицинской помощи взрослому населению</w:t>
      </w:r>
      <w:r>
        <w:rPr>
          <w:rFonts w:ascii="Times New Roman"/>
          <w:rtl w:val="0"/>
          <w:lang w:val="ru-RU"/>
        </w:rPr>
        <w:t xml:space="preserve">, </w:t>
      </w:r>
      <w:r>
        <w:rPr>
          <w:rFonts w:hAnsi="Times New Roman" w:hint="default"/>
          <w:rtl w:val="0"/>
          <w:lang w:val="ru-RU"/>
        </w:rPr>
        <w:t>г</w:t>
      </w:r>
      <w:r>
        <w:rPr>
          <w:rFonts w:ascii="Times New Roman"/>
          <w:rtl w:val="0"/>
          <w:lang w:val="ru-RU"/>
        </w:rPr>
        <w:t xml:space="preserve">. </w:t>
      </w:r>
      <w:r>
        <w:rPr>
          <w:rFonts w:hAnsi="Times New Roman" w:hint="default"/>
          <w:rtl w:val="0"/>
          <w:lang w:val="ru-RU"/>
        </w:rPr>
        <w:t>Пермь</w:t>
      </w:r>
      <w:r>
        <w:rPr>
          <w:rFonts w:ascii="Times New Roman"/>
          <w:rtl w:val="0"/>
          <w:lang w:val="ru-RU"/>
        </w:rPr>
        <w:t>.</w:t>
      </w:r>
    </w:p>
    <w:p>
      <w:pPr>
        <w:pStyle w:val="Normal"/>
        <w:spacing w:after="0" w:line="240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Normal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/>
          <w:b w:val="1"/>
          <w:bCs w:val="1"/>
          <w:color w:val="222222"/>
          <w:u w:color="222222"/>
          <w:rtl w:val="0"/>
          <w:lang w:val="ru-RU"/>
        </w:rPr>
        <w:t>9.05-9.20.</w:t>
        <w:tab/>
      </w:r>
      <w:r>
        <w:rPr>
          <w:rFonts w:hAnsi="Times New Roman" w:hint="default"/>
          <w:b w:val="1"/>
          <w:bCs w:val="1"/>
          <w:rtl w:val="0"/>
          <w:lang w:val="ru-RU"/>
        </w:rPr>
        <w:t>Приветственное слово</w:t>
      </w:r>
    </w:p>
    <w:p>
      <w:pPr>
        <w:pStyle w:val="Normal"/>
        <w:spacing w:after="0" w:line="240" w:lineRule="auto"/>
        <w:jc w:val="both"/>
        <w:rPr>
          <w:rFonts w:ascii="Times New Roman" w:cs="Times New Roman" w:hAnsi="Times New Roman" w:eastAsia="Times New Roman"/>
          <w:color w:val="000000"/>
          <w:u w:color="000000"/>
        </w:rPr>
      </w:pPr>
      <w:r>
        <w:rPr>
          <w:rFonts w:hAnsi="Times New Roman" w:hint="default"/>
          <w:b w:val="1"/>
          <w:bCs w:val="1"/>
          <w:rtl w:val="0"/>
          <w:lang w:val="ru-RU"/>
        </w:rPr>
        <w:t>Щекотова Алевтина Павловна</w:t>
      </w:r>
      <w:r>
        <w:rPr>
          <w:rFonts w:ascii="Times New Roman"/>
          <w:rtl w:val="0"/>
          <w:lang w:val="ru-RU"/>
        </w:rPr>
        <w:t xml:space="preserve">, </w:t>
      </w:r>
      <w:r>
        <w:rPr>
          <w:rFonts w:hAnsi="Times New Roman" w:hint="default"/>
          <w:rtl w:val="0"/>
          <w:lang w:val="ru-RU"/>
        </w:rPr>
        <w:t>д</w:t>
      </w:r>
      <w:r>
        <w:rPr>
          <w:rFonts w:ascii="Times New Roman"/>
          <w:rtl w:val="0"/>
          <w:lang w:val="ru-RU"/>
        </w:rPr>
        <w:t>.</w:t>
      </w:r>
      <w:r>
        <w:rPr>
          <w:rFonts w:hAnsi="Times New Roman" w:hint="default"/>
          <w:rtl w:val="0"/>
          <w:lang w:val="ru-RU"/>
        </w:rPr>
        <w:t>м</w:t>
      </w:r>
      <w:r>
        <w:rPr>
          <w:rFonts w:ascii="Times New Roman"/>
          <w:rtl w:val="0"/>
          <w:lang w:val="ru-RU"/>
        </w:rPr>
        <w:t>.</w:t>
      </w:r>
      <w:r>
        <w:rPr>
          <w:rFonts w:hAnsi="Times New Roman" w:hint="default"/>
          <w:rtl w:val="0"/>
          <w:lang w:val="ru-RU"/>
        </w:rPr>
        <w:t>н</w:t>
      </w:r>
      <w:r>
        <w:rPr>
          <w:rFonts w:ascii="Times New Roman"/>
          <w:rtl w:val="0"/>
          <w:lang w:val="ru-RU"/>
        </w:rPr>
        <w:t xml:space="preserve">., </w:t>
      </w:r>
      <w:r>
        <w:rPr>
          <w:rFonts w:hAnsi="Times New Roman" w:hint="default"/>
          <w:color w:val="000000"/>
          <w:u w:color="000000"/>
          <w:rtl w:val="0"/>
          <w:lang w:val="ru-RU"/>
        </w:rPr>
        <w:t>заведующая кафедрой клинической лабораторной диагностики ГБОУ ВПО ПГМУ им</w:t>
      </w:r>
      <w:r>
        <w:rPr>
          <w:rFonts w:ascii="Times New Roman"/>
          <w:color w:val="000000"/>
          <w:u w:color="000000"/>
          <w:rtl w:val="0"/>
          <w:lang w:val="ru-RU"/>
        </w:rPr>
        <w:t xml:space="preserve">. </w:t>
      </w:r>
      <w:r>
        <w:rPr>
          <w:rFonts w:hAnsi="Times New Roman" w:hint="default"/>
          <w:color w:val="000000"/>
          <w:u w:color="000000"/>
          <w:rtl w:val="0"/>
          <w:lang w:val="ru-RU"/>
        </w:rPr>
        <w:t>ак</w:t>
      </w:r>
      <w:r>
        <w:rPr>
          <w:rFonts w:ascii="Times New Roman"/>
          <w:color w:val="000000"/>
          <w:u w:color="000000"/>
          <w:rtl w:val="0"/>
          <w:lang w:val="ru-RU"/>
        </w:rPr>
        <w:t xml:space="preserve">. </w:t>
      </w:r>
      <w:r>
        <w:rPr>
          <w:rFonts w:hAnsi="Times New Roman" w:hint="default"/>
          <w:color w:val="000000"/>
          <w:u w:color="000000"/>
          <w:rtl w:val="0"/>
          <w:lang w:val="ru-RU"/>
        </w:rPr>
        <w:t>Е</w:t>
      </w:r>
      <w:r>
        <w:rPr>
          <w:rFonts w:ascii="Times New Roman"/>
          <w:color w:val="000000"/>
          <w:u w:color="000000"/>
          <w:rtl w:val="0"/>
          <w:lang w:val="ru-RU"/>
        </w:rPr>
        <w:t>.</w:t>
      </w:r>
      <w:r>
        <w:rPr>
          <w:rFonts w:hAnsi="Times New Roman" w:hint="default"/>
          <w:color w:val="000000"/>
          <w:u w:color="000000"/>
          <w:rtl w:val="0"/>
          <w:lang w:val="ru-RU"/>
        </w:rPr>
        <w:t>А</w:t>
      </w:r>
      <w:r>
        <w:rPr>
          <w:rFonts w:ascii="Times New Roman"/>
          <w:color w:val="000000"/>
          <w:u w:color="000000"/>
          <w:rtl w:val="0"/>
          <w:lang w:val="ru-RU"/>
        </w:rPr>
        <w:t xml:space="preserve">. </w:t>
      </w:r>
      <w:r>
        <w:rPr>
          <w:rFonts w:hAnsi="Times New Roman" w:hint="default"/>
          <w:color w:val="000000"/>
          <w:u w:color="000000"/>
          <w:rtl w:val="0"/>
          <w:lang w:val="ru-RU"/>
        </w:rPr>
        <w:t>Вагнера Минздрава России</w:t>
      </w:r>
      <w:r>
        <w:rPr>
          <w:rFonts w:ascii="Times New Roman"/>
          <w:color w:val="000000"/>
          <w:u w:color="000000"/>
          <w:rtl w:val="0"/>
          <w:lang w:val="ru-RU"/>
        </w:rPr>
        <w:t xml:space="preserve">, </w:t>
      </w:r>
      <w:r>
        <w:rPr>
          <w:rFonts w:hAnsi="Times New Roman" w:hint="default"/>
          <w:color w:val="000000"/>
          <w:u w:color="000000"/>
          <w:rtl w:val="0"/>
          <w:lang w:val="ru-RU"/>
        </w:rPr>
        <w:t>председатель Пермского краевого отделения РАМЛД</w:t>
      </w:r>
      <w:r>
        <w:rPr>
          <w:rFonts w:ascii="Times New Roman"/>
          <w:color w:val="000000"/>
          <w:u w:color="000000"/>
          <w:rtl w:val="0"/>
          <w:lang w:val="ru-RU"/>
        </w:rPr>
        <w:t xml:space="preserve">, </w:t>
      </w:r>
      <w:r>
        <w:rPr>
          <w:rFonts w:hAnsi="Times New Roman" w:hint="default"/>
          <w:color w:val="000000"/>
          <w:u w:color="000000"/>
          <w:rtl w:val="0"/>
          <w:lang w:val="ru-RU"/>
        </w:rPr>
        <w:t>Пермь</w:t>
      </w:r>
      <w:r>
        <w:rPr>
          <w:rFonts w:ascii="Times New Roman"/>
          <w:color w:val="000000"/>
          <w:u w:color="000000"/>
          <w:rtl w:val="0"/>
          <w:lang w:val="ru-RU"/>
        </w:rPr>
        <w:t>.</w:t>
      </w:r>
    </w:p>
    <w:p>
      <w:pPr>
        <w:pStyle w:val="Normal"/>
        <w:spacing w:after="0" w:line="240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Normal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/>
          <w:b w:val="1"/>
          <w:bCs w:val="1"/>
          <w:color w:val="222222"/>
          <w:u w:color="222222"/>
          <w:rtl w:val="0"/>
          <w:lang w:val="ru-RU"/>
        </w:rPr>
        <w:t>9.20-9.30.</w:t>
        <w:tab/>
      </w:r>
      <w:r>
        <w:rPr>
          <w:rFonts w:hAnsi="Times New Roman" w:hint="default"/>
          <w:b w:val="1"/>
          <w:bCs w:val="1"/>
          <w:rtl w:val="0"/>
          <w:lang w:val="ru-RU"/>
        </w:rPr>
        <w:t>Приветственное слово</w:t>
      </w:r>
    </w:p>
    <w:p>
      <w:pPr>
        <w:pStyle w:val="Normal"/>
        <w:spacing w:after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hAnsi="Times New Roman" w:hint="default"/>
          <w:b w:val="1"/>
          <w:bCs w:val="1"/>
          <w:rtl w:val="0"/>
          <w:lang w:val="ru-RU"/>
        </w:rPr>
        <w:t>Терехина Наталья Александровна</w:t>
      </w:r>
      <w:r>
        <w:rPr>
          <w:rFonts w:ascii="Times New Roman"/>
          <w:rtl w:val="0"/>
          <w:lang w:val="ru-RU"/>
        </w:rPr>
        <w:t xml:space="preserve">, </w:t>
      </w:r>
      <w:r>
        <w:rPr>
          <w:rFonts w:hAnsi="Times New Roman" w:hint="default"/>
          <w:rtl w:val="0"/>
          <w:lang w:val="ru-RU"/>
        </w:rPr>
        <w:t>д</w:t>
      </w:r>
      <w:r>
        <w:rPr>
          <w:rFonts w:ascii="Times New Roman"/>
          <w:rtl w:val="0"/>
          <w:lang w:val="ru-RU"/>
        </w:rPr>
        <w:t>.</w:t>
      </w:r>
      <w:r>
        <w:rPr>
          <w:rFonts w:hAnsi="Times New Roman" w:hint="default"/>
          <w:rtl w:val="0"/>
          <w:lang w:val="ru-RU"/>
        </w:rPr>
        <w:t>м</w:t>
      </w:r>
      <w:r>
        <w:rPr>
          <w:rFonts w:ascii="Times New Roman"/>
          <w:rtl w:val="0"/>
          <w:lang w:val="ru-RU"/>
        </w:rPr>
        <w:t>.</w:t>
      </w:r>
      <w:r>
        <w:rPr>
          <w:rFonts w:hAnsi="Times New Roman" w:hint="default"/>
          <w:rtl w:val="0"/>
          <w:lang w:val="ru-RU"/>
        </w:rPr>
        <w:t>н</w:t>
      </w:r>
      <w:r>
        <w:rPr>
          <w:rFonts w:ascii="Times New Roman"/>
          <w:rtl w:val="0"/>
          <w:lang w:val="ru-RU"/>
        </w:rPr>
        <w:t xml:space="preserve">., </w:t>
      </w:r>
      <w:r>
        <w:rPr>
          <w:rFonts w:hAnsi="Times New Roman" w:hint="default"/>
          <w:rtl w:val="0"/>
          <w:lang w:val="ru-RU"/>
        </w:rPr>
        <w:t>профессор</w:t>
      </w:r>
      <w:r>
        <w:rPr>
          <w:rFonts w:ascii="Times New Roman"/>
          <w:rtl w:val="0"/>
          <w:lang w:val="ru-RU"/>
        </w:rPr>
        <w:t xml:space="preserve">, </w:t>
      </w:r>
      <w:r>
        <w:rPr>
          <w:rFonts w:hAnsi="Times New Roman" w:hint="default"/>
          <w:rtl w:val="0"/>
          <w:lang w:val="ru-RU"/>
        </w:rPr>
        <w:t>заведующая кафедрой  биохимии ГБОУ ВПО ПГМУ им</w:t>
      </w:r>
      <w:r>
        <w:rPr>
          <w:rFonts w:ascii="Times New Roman"/>
          <w:rtl w:val="0"/>
          <w:lang w:val="ru-RU"/>
        </w:rPr>
        <w:t xml:space="preserve">. </w:t>
      </w:r>
      <w:r>
        <w:rPr>
          <w:rFonts w:hAnsi="Times New Roman" w:hint="default"/>
          <w:rtl w:val="0"/>
          <w:lang w:val="ru-RU"/>
        </w:rPr>
        <w:t>ак</w:t>
      </w:r>
      <w:r>
        <w:rPr>
          <w:rFonts w:ascii="Times New Roman"/>
          <w:rtl w:val="0"/>
          <w:lang w:val="ru-RU"/>
        </w:rPr>
        <w:t xml:space="preserve">. </w:t>
      </w:r>
      <w:r>
        <w:rPr>
          <w:rFonts w:hAnsi="Times New Roman" w:hint="default"/>
          <w:rtl w:val="0"/>
          <w:lang w:val="ru-RU"/>
        </w:rPr>
        <w:t>Е</w:t>
      </w:r>
      <w:r>
        <w:rPr>
          <w:rFonts w:ascii="Times New Roman"/>
          <w:rtl w:val="0"/>
          <w:lang w:val="ru-RU"/>
        </w:rPr>
        <w:t>.</w:t>
      </w:r>
      <w:r>
        <w:rPr>
          <w:rFonts w:hAnsi="Times New Roman" w:hint="default"/>
          <w:rtl w:val="0"/>
          <w:lang w:val="ru-RU"/>
        </w:rPr>
        <w:t>А</w:t>
      </w:r>
      <w:r>
        <w:rPr>
          <w:rFonts w:ascii="Times New Roman"/>
          <w:rtl w:val="0"/>
          <w:lang w:val="ru-RU"/>
        </w:rPr>
        <w:t xml:space="preserve">. </w:t>
      </w:r>
      <w:r>
        <w:rPr>
          <w:rFonts w:hAnsi="Times New Roman" w:hint="default"/>
          <w:rtl w:val="0"/>
          <w:lang w:val="ru-RU"/>
        </w:rPr>
        <w:t>Вагнера Минздрава России</w:t>
      </w:r>
      <w:r>
        <w:rPr>
          <w:rFonts w:ascii="Times New Roman"/>
          <w:rtl w:val="0"/>
          <w:lang w:val="ru-RU"/>
        </w:rPr>
        <w:t xml:space="preserve">, </w:t>
      </w:r>
      <w:r>
        <w:rPr>
          <w:rFonts w:hAnsi="Times New Roman" w:hint="default"/>
          <w:rtl w:val="0"/>
          <w:lang w:val="ru-RU"/>
        </w:rPr>
        <w:t>председатель научного общества Пермского края</w:t>
      </w:r>
      <w:r>
        <w:rPr>
          <w:rFonts w:ascii="Times New Roman"/>
          <w:rtl w:val="0"/>
          <w:lang w:val="ru-RU"/>
        </w:rPr>
        <w:t xml:space="preserve"> </w:t>
      </w:r>
      <w:r>
        <w:rPr>
          <w:rFonts w:hAnsi="Times New Roman" w:hint="default"/>
          <w:rtl w:val="0"/>
          <w:lang w:val="ru-RU"/>
        </w:rPr>
        <w:t>по лабораторной медицине</w:t>
      </w:r>
      <w:r>
        <w:rPr>
          <w:rFonts w:ascii="Times New Roman"/>
          <w:rtl w:val="0"/>
          <w:lang w:val="ru-RU"/>
        </w:rPr>
        <w:t xml:space="preserve">, </w:t>
      </w:r>
      <w:r>
        <w:rPr>
          <w:rFonts w:hAnsi="Times New Roman" w:hint="default"/>
          <w:rtl w:val="0"/>
          <w:lang w:val="ru-RU"/>
        </w:rPr>
        <w:t>Пермь</w:t>
      </w:r>
      <w:r>
        <w:rPr>
          <w:rFonts w:ascii="Times New Roman"/>
          <w:rtl w:val="0"/>
          <w:lang w:val="ru-RU"/>
        </w:rPr>
        <w:t>.</w:t>
      </w:r>
    </w:p>
    <w:p>
      <w:pPr>
        <w:pStyle w:val="Normal"/>
        <w:spacing w:after="0" w:line="240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Normal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color w:val="4f81bd"/>
          <w:u w:color="4f81bd"/>
        </w:rPr>
      </w:pPr>
      <w:r>
        <w:rPr>
          <w:rFonts w:ascii="Times New Roman"/>
          <w:b w:val="1"/>
          <w:bCs w:val="1"/>
          <w:color w:val="4f81bd"/>
          <w:u w:color="4f81bd"/>
          <w:rtl w:val="0"/>
          <w:lang w:val="ru-RU"/>
        </w:rPr>
        <w:t xml:space="preserve">9.30-13.15. </w:t>
        <w:tab/>
      </w:r>
      <w:r>
        <w:rPr>
          <w:rFonts w:hAnsi="Times New Roman" w:hint="default"/>
          <w:b w:val="1"/>
          <w:bCs w:val="1"/>
          <w:color w:val="4f81bd"/>
          <w:u w:color="4f81bd"/>
          <w:rtl w:val="0"/>
          <w:lang w:val="ru-RU"/>
        </w:rPr>
        <w:t xml:space="preserve">Часть </w:t>
      </w:r>
      <w:r>
        <w:rPr>
          <w:rFonts w:ascii="Times New Roman"/>
          <w:b w:val="1"/>
          <w:bCs w:val="1"/>
          <w:color w:val="4f81bd"/>
          <w:u w:color="4f81bd"/>
          <w:rtl w:val="0"/>
          <w:lang w:val="en-US"/>
        </w:rPr>
        <w:t>I</w:t>
      </w:r>
      <w:r>
        <w:rPr>
          <w:rFonts w:ascii="Times New Roman"/>
          <w:b w:val="1"/>
          <w:bCs w:val="1"/>
          <w:color w:val="4f81bd"/>
          <w:u w:color="4f81bd"/>
          <w:rtl w:val="0"/>
          <w:lang w:val="ru-RU"/>
        </w:rPr>
        <w:t xml:space="preserve">. </w:t>
      </w:r>
      <w:r>
        <w:rPr>
          <w:rFonts w:hAnsi="Times New Roman" w:hint="default"/>
          <w:b w:val="1"/>
          <w:bCs w:val="1"/>
          <w:color w:val="4f81bd"/>
          <w:u w:color="4f81bd"/>
          <w:rtl w:val="0"/>
          <w:lang w:val="ru-RU"/>
        </w:rPr>
        <w:t>Кадровое развитие и организация лабораторной службы</w:t>
      </w:r>
      <w:r>
        <w:rPr>
          <w:rFonts w:ascii="Times New Roman"/>
          <w:b w:val="1"/>
          <w:bCs w:val="1"/>
          <w:color w:val="4f81bd"/>
          <w:u w:color="4f81bd"/>
          <w:rtl w:val="0"/>
          <w:lang w:val="ru-RU"/>
        </w:rPr>
        <w:t xml:space="preserve">. </w:t>
      </w:r>
      <w:r>
        <w:rPr>
          <w:rFonts w:hAnsi="Times New Roman" w:hint="default"/>
          <w:b w:val="1"/>
          <w:bCs w:val="1"/>
          <w:color w:val="4f81bd"/>
          <w:u w:color="4f81bd"/>
          <w:rtl w:val="0"/>
          <w:lang w:val="ru-RU"/>
        </w:rPr>
        <w:t>Централизация лабораторных исследований</w:t>
      </w:r>
    </w:p>
    <w:p>
      <w:pPr>
        <w:pStyle w:val="Normal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color w:val="4f81bd"/>
          <w:u w:color="4f81bd"/>
        </w:rPr>
      </w:pPr>
      <w:r>
        <w:rPr>
          <w:rFonts w:hAnsi="Times New Roman" w:hint="default"/>
          <w:b w:val="1"/>
          <w:bCs w:val="1"/>
          <w:color w:val="4f81bd"/>
          <w:u w:color="4f81bd"/>
          <w:rtl w:val="0"/>
          <w:lang w:val="ru-RU"/>
        </w:rPr>
        <w:t>Модераторы</w:t>
      </w:r>
      <w:r>
        <w:rPr>
          <w:rFonts w:ascii="Times New Roman"/>
          <w:b w:val="1"/>
          <w:bCs w:val="1"/>
          <w:color w:val="4f81bd"/>
          <w:u w:color="4f81bd"/>
          <w:rtl w:val="0"/>
          <w:lang w:val="ru-RU"/>
        </w:rPr>
        <w:t xml:space="preserve">: </w:t>
      </w:r>
      <w:r>
        <w:rPr>
          <w:rFonts w:hAnsi="Times New Roman" w:hint="default"/>
          <w:b w:val="1"/>
          <w:bCs w:val="1"/>
          <w:color w:val="4f81bd"/>
          <w:u w:color="4f81bd"/>
          <w:rtl w:val="0"/>
          <w:lang w:val="ru-RU"/>
        </w:rPr>
        <w:t>Кочетов А</w:t>
      </w:r>
      <w:r>
        <w:rPr>
          <w:rFonts w:ascii="Times New Roman"/>
          <w:b w:val="1"/>
          <w:bCs w:val="1"/>
          <w:color w:val="4f81bd"/>
          <w:u w:color="4f81bd"/>
          <w:rtl w:val="0"/>
          <w:lang w:val="ru-RU"/>
        </w:rPr>
        <w:t>.</w:t>
      </w:r>
      <w:r>
        <w:rPr>
          <w:rFonts w:hAnsi="Times New Roman" w:hint="default"/>
          <w:b w:val="1"/>
          <w:bCs w:val="1"/>
          <w:color w:val="4f81bd"/>
          <w:u w:color="4f81bd"/>
          <w:rtl w:val="0"/>
          <w:lang w:val="ru-RU"/>
        </w:rPr>
        <w:t>Г</w:t>
      </w:r>
      <w:r>
        <w:rPr>
          <w:rFonts w:ascii="Times New Roman"/>
          <w:b w:val="1"/>
          <w:bCs w:val="1"/>
          <w:color w:val="4f81bd"/>
          <w:u w:color="4f81bd"/>
          <w:rtl w:val="0"/>
          <w:lang w:val="ru-RU"/>
        </w:rPr>
        <w:t xml:space="preserve">., </w:t>
      </w:r>
      <w:r>
        <w:rPr>
          <w:rFonts w:hAnsi="Times New Roman" w:hint="default"/>
          <w:b w:val="1"/>
          <w:bCs w:val="1"/>
          <w:color w:val="4f81bd"/>
          <w:u w:color="4f81bd"/>
          <w:rtl w:val="0"/>
          <w:lang w:val="ru-RU"/>
        </w:rPr>
        <w:t>Шемякина Н</w:t>
      </w:r>
      <w:r>
        <w:rPr>
          <w:rFonts w:ascii="Times New Roman"/>
          <w:b w:val="1"/>
          <w:bCs w:val="1"/>
          <w:color w:val="4f81bd"/>
          <w:u w:color="4f81bd"/>
          <w:rtl w:val="0"/>
          <w:lang w:val="ru-RU"/>
        </w:rPr>
        <w:t>.</w:t>
      </w:r>
      <w:r>
        <w:rPr>
          <w:rFonts w:hAnsi="Times New Roman" w:hint="default"/>
          <w:b w:val="1"/>
          <w:bCs w:val="1"/>
          <w:color w:val="4f81bd"/>
          <w:u w:color="4f81bd"/>
          <w:rtl w:val="0"/>
          <w:lang w:val="ru-RU"/>
        </w:rPr>
        <w:t>Б</w:t>
      </w:r>
      <w:r>
        <w:rPr>
          <w:rFonts w:ascii="Times New Roman"/>
          <w:b w:val="1"/>
          <w:bCs w:val="1"/>
          <w:color w:val="4f81bd"/>
          <w:u w:color="4f81bd"/>
          <w:rtl w:val="0"/>
          <w:lang w:val="ru-RU"/>
        </w:rPr>
        <w:t xml:space="preserve">., </w:t>
      </w:r>
      <w:r>
        <w:rPr>
          <w:rFonts w:hAnsi="Times New Roman" w:hint="default"/>
          <w:b w:val="1"/>
          <w:bCs w:val="1"/>
          <w:color w:val="4f81bd"/>
          <w:u w:color="4f81bd"/>
          <w:rtl w:val="0"/>
          <w:lang w:val="ru-RU"/>
        </w:rPr>
        <w:t>Шекотова А</w:t>
      </w:r>
      <w:r>
        <w:rPr>
          <w:rFonts w:ascii="Times New Roman"/>
          <w:b w:val="1"/>
          <w:bCs w:val="1"/>
          <w:color w:val="4f81bd"/>
          <w:u w:color="4f81bd"/>
          <w:rtl w:val="0"/>
          <w:lang w:val="ru-RU"/>
        </w:rPr>
        <w:t>.</w:t>
      </w:r>
      <w:r>
        <w:rPr>
          <w:rFonts w:hAnsi="Times New Roman" w:hint="default"/>
          <w:b w:val="1"/>
          <w:bCs w:val="1"/>
          <w:color w:val="4f81bd"/>
          <w:u w:color="4f81bd"/>
          <w:rtl w:val="0"/>
          <w:lang w:val="ru-RU"/>
        </w:rPr>
        <w:t>П</w:t>
      </w:r>
      <w:r>
        <w:rPr>
          <w:rFonts w:ascii="Times New Roman"/>
          <w:b w:val="1"/>
          <w:bCs w:val="1"/>
          <w:color w:val="4f81bd"/>
          <w:u w:color="4f81bd"/>
          <w:rtl w:val="0"/>
          <w:lang w:val="ru-RU"/>
        </w:rPr>
        <w:t>.</w:t>
      </w:r>
    </w:p>
    <w:p>
      <w:pPr>
        <w:pStyle w:val="Normal"/>
        <w:spacing w:after="0" w:line="240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Normal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/>
          <w:b w:val="1"/>
          <w:bCs w:val="1"/>
          <w:color w:val="222222"/>
          <w:u w:color="222222"/>
          <w:rtl w:val="0"/>
          <w:lang w:val="ru-RU"/>
        </w:rPr>
        <w:t>9.30-9.50.</w:t>
        <w:tab/>
      </w:r>
      <w:r>
        <w:rPr>
          <w:rFonts w:hAnsi="Times New Roman" w:hint="default"/>
          <w:b w:val="1"/>
          <w:bCs w:val="1"/>
          <w:rtl w:val="0"/>
          <w:lang w:val="ru-RU"/>
        </w:rPr>
        <w:t>Тестовый контроль</w:t>
      </w:r>
    </w:p>
    <w:p>
      <w:pPr>
        <w:pStyle w:val="Normal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color w:val="222222"/>
          <w:u w:color="222222"/>
        </w:rPr>
      </w:pPr>
    </w:p>
    <w:p>
      <w:pPr>
        <w:pStyle w:val="Normal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color w:val="222222"/>
          <w:u w:color="222222"/>
        </w:rPr>
      </w:pPr>
      <w:r>
        <w:rPr>
          <w:rFonts w:ascii="Times New Roman"/>
          <w:b w:val="1"/>
          <w:bCs w:val="1"/>
          <w:color w:val="222222"/>
          <w:u w:color="222222"/>
          <w:rtl w:val="0"/>
          <w:lang w:val="ru-RU"/>
        </w:rPr>
        <w:t>9.50.-10.10.</w:t>
        <w:tab/>
      </w:r>
      <w:r>
        <w:rPr>
          <w:rFonts w:hAnsi="Times New Roman" w:hint="default"/>
          <w:b w:val="1"/>
          <w:bCs w:val="1"/>
          <w:color w:val="222222"/>
          <w:u w:color="222222"/>
          <w:rtl w:val="0"/>
          <w:lang w:val="ru-RU"/>
        </w:rPr>
        <w:t>Состояние</w:t>
      </w:r>
      <w:r>
        <w:rPr>
          <w:rFonts w:ascii="Times New Roman"/>
          <w:b w:val="1"/>
          <w:bCs w:val="1"/>
          <w:color w:val="222222"/>
          <w:u w:color="222222"/>
          <w:rtl w:val="0"/>
          <w:lang w:val="ru-RU"/>
        </w:rPr>
        <w:t xml:space="preserve">, </w:t>
      </w:r>
      <w:r>
        <w:rPr>
          <w:rFonts w:hAnsi="Times New Roman" w:hint="default"/>
          <w:b w:val="1"/>
          <w:bCs w:val="1"/>
          <w:color w:val="222222"/>
          <w:u w:color="222222"/>
          <w:rtl w:val="0"/>
          <w:lang w:val="ru-RU"/>
        </w:rPr>
        <w:t>достижения</w:t>
      </w:r>
      <w:r>
        <w:rPr>
          <w:rFonts w:ascii="Times New Roman"/>
          <w:b w:val="1"/>
          <w:bCs w:val="1"/>
          <w:color w:val="222222"/>
          <w:u w:color="222222"/>
          <w:rtl w:val="0"/>
          <w:lang w:val="ru-RU"/>
        </w:rPr>
        <w:t xml:space="preserve">, </w:t>
      </w:r>
      <w:r>
        <w:rPr>
          <w:rFonts w:hAnsi="Times New Roman" w:hint="default"/>
          <w:b w:val="1"/>
          <w:bCs w:val="1"/>
          <w:color w:val="222222"/>
          <w:u w:color="222222"/>
          <w:rtl w:val="0"/>
          <w:lang w:val="ru-RU"/>
        </w:rPr>
        <w:t>проблемы и перспективы развития лабораторной службы Пермского края</w:t>
      </w:r>
    </w:p>
    <w:p>
      <w:pPr>
        <w:pStyle w:val="Normal"/>
        <w:spacing w:after="0" w:line="240" w:lineRule="auto"/>
        <w:jc w:val="both"/>
        <w:rPr>
          <w:rFonts w:ascii="Times New Roman" w:cs="Times New Roman" w:hAnsi="Times New Roman" w:eastAsia="Times New Roman"/>
          <w:color w:val="222222"/>
          <w:u w:color="222222"/>
        </w:rPr>
      </w:pPr>
      <w:r>
        <w:rPr>
          <w:rFonts w:hAnsi="Times New Roman" w:hint="default"/>
          <w:b w:val="1"/>
          <w:bCs w:val="1"/>
          <w:rtl w:val="0"/>
          <w:lang w:val="ru-RU"/>
        </w:rPr>
        <w:t>Шемякина Нина Борисовна</w:t>
      </w:r>
      <w:r>
        <w:rPr>
          <w:rFonts w:ascii="Times New Roman"/>
          <w:b w:val="1"/>
          <w:bCs w:val="1"/>
          <w:rtl w:val="0"/>
          <w:lang w:val="ru-RU"/>
        </w:rPr>
        <w:t xml:space="preserve">, </w:t>
      </w:r>
      <w:r>
        <w:rPr>
          <w:rFonts w:hAnsi="Times New Roman" w:hint="default"/>
          <w:color w:val="222222"/>
          <w:u w:color="222222"/>
          <w:rtl w:val="0"/>
          <w:lang w:val="ru-RU"/>
        </w:rPr>
        <w:t>к</w:t>
      </w:r>
      <w:r>
        <w:rPr>
          <w:rFonts w:ascii="Times New Roman"/>
          <w:color w:val="222222"/>
          <w:u w:color="222222"/>
          <w:rtl w:val="0"/>
          <w:lang w:val="ru-RU"/>
        </w:rPr>
        <w:t>.</w:t>
      </w:r>
      <w:r>
        <w:rPr>
          <w:rFonts w:hAnsi="Times New Roman" w:hint="default"/>
          <w:color w:val="222222"/>
          <w:u w:color="222222"/>
          <w:rtl w:val="0"/>
          <w:lang w:val="ru-RU"/>
        </w:rPr>
        <w:t>м</w:t>
      </w:r>
      <w:r>
        <w:rPr>
          <w:rFonts w:ascii="Times New Roman"/>
          <w:color w:val="222222"/>
          <w:u w:color="222222"/>
          <w:rtl w:val="0"/>
          <w:lang w:val="ru-RU"/>
        </w:rPr>
        <w:t>.</w:t>
      </w:r>
      <w:r>
        <w:rPr>
          <w:rFonts w:hAnsi="Times New Roman" w:hint="default"/>
          <w:color w:val="222222"/>
          <w:u w:color="222222"/>
          <w:rtl w:val="0"/>
          <w:lang w:val="ru-RU"/>
        </w:rPr>
        <w:t>н</w:t>
      </w:r>
      <w:r>
        <w:rPr>
          <w:rFonts w:ascii="Times New Roman"/>
          <w:color w:val="222222"/>
          <w:u w:color="222222"/>
          <w:rtl w:val="0"/>
          <w:lang w:val="ru-RU"/>
        </w:rPr>
        <w:t>.</w:t>
      </w:r>
      <w:r>
        <w:rPr>
          <w:rFonts w:ascii="Times New Roman"/>
          <w:b w:val="1"/>
          <w:bCs w:val="1"/>
          <w:rtl w:val="0"/>
          <w:lang w:val="ru-RU"/>
        </w:rPr>
        <w:t xml:space="preserve"> </w:t>
      </w:r>
      <w:r>
        <w:rPr>
          <w:rFonts w:hAnsi="Times New Roman" w:hint="default"/>
          <w:color w:val="222222"/>
          <w:u w:color="222222"/>
          <w:rtl w:val="0"/>
          <w:lang w:val="ru-RU"/>
        </w:rPr>
        <w:t>главный внештатный специалист МЗ ПК по клинической лабораторной диагностике</w:t>
      </w:r>
      <w:r>
        <w:rPr>
          <w:rFonts w:ascii="Times New Roman"/>
          <w:color w:val="222222"/>
          <w:u w:color="222222"/>
          <w:rtl w:val="0"/>
          <w:lang w:val="ru-RU"/>
        </w:rPr>
        <w:t xml:space="preserve">, </w:t>
      </w:r>
      <w:r>
        <w:rPr>
          <w:rFonts w:hAnsi="Times New Roman" w:hint="default"/>
          <w:color w:val="222222"/>
          <w:u w:color="222222"/>
          <w:rtl w:val="0"/>
          <w:lang w:val="ru-RU"/>
        </w:rPr>
        <w:t>врач КЛД высшей категории</w:t>
      </w:r>
      <w:r>
        <w:rPr>
          <w:rFonts w:ascii="Times New Roman"/>
          <w:color w:val="222222"/>
          <w:u w:color="222222"/>
          <w:rtl w:val="0"/>
          <w:lang w:val="ru-RU"/>
        </w:rPr>
        <w:t xml:space="preserve">, </w:t>
      </w:r>
      <w:r>
        <w:rPr>
          <w:rFonts w:hAnsi="Times New Roman" w:hint="default"/>
          <w:color w:val="222222"/>
          <w:u w:color="222222"/>
          <w:rtl w:val="0"/>
          <w:lang w:val="ru-RU"/>
        </w:rPr>
        <w:t>Пермь</w:t>
      </w:r>
      <w:r>
        <w:rPr>
          <w:rFonts w:ascii="Times New Roman"/>
          <w:color w:val="222222"/>
          <w:u w:color="222222"/>
          <w:rtl w:val="0"/>
          <w:lang w:val="ru-RU"/>
        </w:rPr>
        <w:t>.</w:t>
      </w:r>
    </w:p>
    <w:p>
      <w:pPr>
        <w:pStyle w:val="Normal"/>
        <w:spacing w:after="0" w:line="240" w:lineRule="auto"/>
        <w:jc w:val="both"/>
        <w:rPr>
          <w:rFonts w:ascii="Times New Roman" w:cs="Times New Roman" w:hAnsi="Times New Roman" w:eastAsia="Times New Roman"/>
          <w:color w:val="222222"/>
          <w:u w:color="222222"/>
        </w:rPr>
      </w:pPr>
    </w:p>
    <w:p>
      <w:pPr>
        <w:pStyle w:val="Normal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color w:val="222222"/>
          <w:u w:color="222222"/>
        </w:rPr>
      </w:pPr>
      <w:r>
        <w:rPr>
          <w:rFonts w:ascii="Times New Roman"/>
          <w:b w:val="1"/>
          <w:bCs w:val="1"/>
          <w:color w:val="222222"/>
          <w:u w:color="222222"/>
          <w:rtl w:val="0"/>
          <w:lang w:val="ru-RU"/>
        </w:rPr>
        <w:t>10.10-10.20.</w:t>
        <w:tab/>
      </w:r>
      <w:r>
        <w:rPr>
          <w:rFonts w:hAnsi="Times New Roman" w:hint="default"/>
          <w:b w:val="1"/>
          <w:bCs w:val="1"/>
          <w:color w:val="222222"/>
          <w:u w:color="222222"/>
          <w:rtl w:val="0"/>
          <w:lang w:val="ru-RU"/>
        </w:rPr>
        <w:t>Состояние</w:t>
      </w:r>
      <w:r>
        <w:rPr>
          <w:rFonts w:ascii="Times New Roman"/>
          <w:b w:val="1"/>
          <w:bCs w:val="1"/>
          <w:color w:val="222222"/>
          <w:u w:color="222222"/>
          <w:rtl w:val="0"/>
          <w:lang w:val="ru-RU"/>
        </w:rPr>
        <w:t xml:space="preserve">, </w:t>
      </w:r>
      <w:r>
        <w:rPr>
          <w:rFonts w:hAnsi="Times New Roman" w:hint="default"/>
          <w:b w:val="1"/>
          <w:bCs w:val="1"/>
          <w:color w:val="222222"/>
          <w:u w:color="222222"/>
          <w:rtl w:val="0"/>
          <w:lang w:val="ru-RU"/>
        </w:rPr>
        <w:t>достижения</w:t>
      </w:r>
      <w:r>
        <w:rPr>
          <w:rFonts w:ascii="Times New Roman"/>
          <w:b w:val="1"/>
          <w:bCs w:val="1"/>
          <w:color w:val="222222"/>
          <w:u w:color="222222"/>
          <w:rtl w:val="0"/>
          <w:lang w:val="ru-RU"/>
        </w:rPr>
        <w:t xml:space="preserve">, </w:t>
      </w:r>
      <w:r>
        <w:rPr>
          <w:rFonts w:hAnsi="Times New Roman" w:hint="default"/>
          <w:b w:val="1"/>
          <w:bCs w:val="1"/>
          <w:color w:val="222222"/>
          <w:u w:color="222222"/>
          <w:rtl w:val="0"/>
          <w:lang w:val="ru-RU"/>
        </w:rPr>
        <w:t>проблемы и перспективы развития организации микробиологических исследований в</w:t>
      </w:r>
      <w:r>
        <w:rPr>
          <w:rFonts w:ascii="Times New Roman"/>
          <w:b w:val="1"/>
          <w:bCs w:val="1"/>
          <w:color w:val="222222"/>
          <w:u w:color="222222"/>
          <w:rtl w:val="0"/>
          <w:lang w:val="ru-RU"/>
        </w:rPr>
        <w:t xml:space="preserve"> </w:t>
      </w:r>
      <w:r>
        <w:rPr>
          <w:rFonts w:hAnsi="Times New Roman" w:hint="default"/>
          <w:b w:val="1"/>
          <w:bCs w:val="1"/>
          <w:color w:val="222222"/>
          <w:u w:color="222222"/>
          <w:rtl w:val="0"/>
          <w:lang w:val="ru-RU"/>
        </w:rPr>
        <w:t>Пермском крае</w:t>
      </w:r>
    </w:p>
    <w:p>
      <w:pPr>
        <w:pStyle w:val="Normal"/>
        <w:spacing w:after="0" w:line="240" w:lineRule="auto"/>
        <w:jc w:val="both"/>
        <w:rPr>
          <w:rFonts w:ascii="Times New Roman" w:cs="Times New Roman" w:hAnsi="Times New Roman" w:eastAsia="Times New Roman"/>
          <w:color w:val="222222"/>
          <w:u w:color="222222"/>
        </w:rPr>
      </w:pPr>
      <w:r>
        <w:rPr>
          <w:rFonts w:hAnsi="Times New Roman" w:hint="default"/>
          <w:b w:val="1"/>
          <w:bCs w:val="1"/>
          <w:color w:val="222222"/>
          <w:u w:color="222222"/>
          <w:rtl w:val="0"/>
          <w:lang w:val="ru-RU"/>
        </w:rPr>
        <w:t>Волкова Эльвира Олеговна</w:t>
      </w:r>
      <w:r>
        <w:rPr>
          <w:rFonts w:ascii="Times New Roman"/>
          <w:b w:val="1"/>
          <w:bCs w:val="1"/>
          <w:color w:val="222222"/>
          <w:u w:color="222222"/>
          <w:rtl w:val="0"/>
          <w:lang w:val="ru-RU"/>
        </w:rPr>
        <w:t>,</w:t>
      </w:r>
      <w:r>
        <w:rPr>
          <w:rFonts w:ascii="Times New Roman"/>
          <w:color w:val="222222"/>
          <w:u w:color="222222"/>
          <w:rtl w:val="0"/>
          <w:lang w:val="ru-RU"/>
        </w:rPr>
        <w:t xml:space="preserve"> </w:t>
      </w:r>
      <w:r>
        <w:rPr>
          <w:rFonts w:hAnsi="Times New Roman" w:hint="default"/>
          <w:color w:val="222222"/>
          <w:u w:color="222222"/>
          <w:rtl w:val="0"/>
          <w:lang w:val="ru-RU"/>
        </w:rPr>
        <w:t>главный внештатный специалист МЗ ПК по клинической микробиологии и антимикробной химиотерапии</w:t>
      </w:r>
      <w:r>
        <w:rPr>
          <w:rFonts w:ascii="Times New Roman"/>
          <w:color w:val="222222"/>
          <w:u w:color="222222"/>
          <w:rtl w:val="0"/>
          <w:lang w:val="ru-RU"/>
        </w:rPr>
        <w:t xml:space="preserve">, </w:t>
      </w:r>
      <w:r>
        <w:rPr>
          <w:rFonts w:hAnsi="Times New Roman" w:hint="default"/>
          <w:color w:val="222222"/>
          <w:u w:color="222222"/>
          <w:rtl w:val="0"/>
          <w:lang w:val="ru-RU"/>
        </w:rPr>
        <w:t>заведующая клинико</w:t>
      </w:r>
      <w:r>
        <w:rPr>
          <w:rFonts w:ascii="Times New Roman"/>
          <w:color w:val="222222"/>
          <w:u w:color="222222"/>
          <w:rtl w:val="0"/>
          <w:lang w:val="ru-RU"/>
        </w:rPr>
        <w:t>-</w:t>
      </w:r>
      <w:r>
        <w:rPr>
          <w:rFonts w:hAnsi="Times New Roman" w:hint="default"/>
          <w:color w:val="222222"/>
          <w:u w:color="222222"/>
          <w:rtl w:val="0"/>
          <w:lang w:val="ru-RU"/>
        </w:rPr>
        <w:t>диагностической лабораторией Пермского краевого госпиталя для ветеранов войн</w:t>
      </w:r>
      <w:r>
        <w:rPr>
          <w:rFonts w:ascii="Times New Roman"/>
          <w:color w:val="222222"/>
          <w:u w:color="222222"/>
          <w:rtl w:val="0"/>
          <w:lang w:val="ru-RU"/>
        </w:rPr>
        <w:t xml:space="preserve">, </w:t>
      </w:r>
      <w:r>
        <w:rPr>
          <w:rFonts w:hAnsi="Times New Roman" w:hint="default"/>
          <w:color w:val="222222"/>
          <w:u w:color="222222"/>
          <w:rtl w:val="0"/>
          <w:lang w:val="ru-RU"/>
        </w:rPr>
        <w:t>врач</w:t>
      </w:r>
      <w:r>
        <w:rPr>
          <w:rFonts w:ascii="Times New Roman"/>
          <w:color w:val="222222"/>
          <w:u w:color="222222"/>
          <w:rtl w:val="0"/>
          <w:lang w:val="ru-RU"/>
        </w:rPr>
        <w:t>-</w:t>
      </w:r>
      <w:r>
        <w:rPr>
          <w:rFonts w:hAnsi="Times New Roman" w:hint="default"/>
          <w:color w:val="222222"/>
          <w:u w:color="222222"/>
          <w:rtl w:val="0"/>
          <w:lang w:val="ru-RU"/>
        </w:rPr>
        <w:t>бактериолог высшей категории</w:t>
      </w:r>
      <w:r>
        <w:rPr>
          <w:rFonts w:ascii="Times New Roman"/>
          <w:color w:val="222222"/>
          <w:u w:color="222222"/>
          <w:rtl w:val="0"/>
          <w:lang w:val="ru-RU"/>
        </w:rPr>
        <w:t xml:space="preserve">, </w:t>
      </w:r>
      <w:r>
        <w:rPr>
          <w:rFonts w:hAnsi="Times New Roman" w:hint="default"/>
          <w:color w:val="222222"/>
          <w:u w:color="222222"/>
          <w:rtl w:val="0"/>
          <w:lang w:val="ru-RU"/>
        </w:rPr>
        <w:t>Пермь</w:t>
      </w:r>
    </w:p>
    <w:p>
      <w:pPr>
        <w:pStyle w:val="Normal"/>
        <w:spacing w:after="0" w:line="240" w:lineRule="auto"/>
        <w:jc w:val="both"/>
        <w:rPr>
          <w:rFonts w:ascii="Times New Roman" w:cs="Times New Roman" w:hAnsi="Times New Roman" w:eastAsia="Times New Roman"/>
          <w:color w:val="222222"/>
          <w:u w:color="222222"/>
        </w:rPr>
      </w:pPr>
    </w:p>
    <w:p>
      <w:pPr>
        <w:pStyle w:val="Normal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color w:val="222222"/>
          <w:u w:color="222222"/>
        </w:rPr>
      </w:pPr>
      <w:r>
        <w:rPr>
          <w:rFonts w:ascii="Times New Roman"/>
          <w:b w:val="1"/>
          <w:bCs w:val="1"/>
          <w:color w:val="222222"/>
          <w:u w:color="222222"/>
          <w:rtl w:val="0"/>
          <w:lang w:val="ru-RU"/>
        </w:rPr>
        <w:t>10.20-10.50.</w:t>
        <w:tab/>
      </w:r>
      <w:r>
        <w:rPr>
          <w:rFonts w:hAnsi="Times New Roman" w:hint="default"/>
          <w:b w:val="1"/>
          <w:bCs w:val="1"/>
          <w:color w:val="222222"/>
          <w:u w:color="222222"/>
          <w:rtl w:val="0"/>
          <w:lang w:val="ru-RU"/>
        </w:rPr>
        <w:t>Опыт централизация лабораторных исследований в Москве</w:t>
      </w:r>
    </w:p>
    <w:p>
      <w:pPr>
        <w:pStyle w:val="Normal"/>
        <w:spacing w:after="0" w:line="240" w:lineRule="auto"/>
        <w:jc w:val="both"/>
        <w:rPr>
          <w:rFonts w:ascii="Times New Roman" w:cs="Times New Roman" w:hAnsi="Times New Roman" w:eastAsia="Times New Roman"/>
          <w:color w:val="222222"/>
          <w:u w:color="222222"/>
        </w:rPr>
      </w:pPr>
      <w:r>
        <w:rPr>
          <w:rFonts w:hAnsi="Times New Roman" w:hint="default"/>
          <w:b w:val="1"/>
          <w:bCs w:val="1"/>
          <w:rtl w:val="0"/>
          <w:lang w:val="ru-RU"/>
        </w:rPr>
        <w:t>Цибин Александр Николаевич</w:t>
      </w:r>
      <w:r>
        <w:rPr>
          <w:rFonts w:ascii="Times New Roman"/>
          <w:color w:val="222222"/>
          <w:u w:color="222222"/>
          <w:rtl w:val="0"/>
          <w:lang w:val="ru-RU"/>
        </w:rPr>
        <w:t xml:space="preserve">, </w:t>
      </w:r>
      <w:r>
        <w:rPr>
          <w:rFonts w:hAnsi="Times New Roman" w:hint="default"/>
          <w:color w:val="222222"/>
          <w:u w:color="222222"/>
          <w:rtl w:val="0"/>
          <w:lang w:val="ru-RU"/>
        </w:rPr>
        <w:t>заведующий отделом организации и контроля деятельности лабораторной службы ГБУЗ «НИИ организации здравоохранения и медицинского менеджмента Департамента здравоохранения города Москвы»</w:t>
      </w:r>
      <w:r>
        <w:rPr>
          <w:rFonts w:ascii="Times New Roman"/>
          <w:color w:val="222222"/>
          <w:u w:color="222222"/>
          <w:rtl w:val="0"/>
          <w:lang w:val="ru-RU"/>
        </w:rPr>
        <w:t xml:space="preserve">, </w:t>
      </w:r>
      <w:r>
        <w:rPr>
          <w:rFonts w:hAnsi="Times New Roman" w:hint="default"/>
          <w:color w:val="222222"/>
          <w:u w:color="222222"/>
          <w:rtl w:val="0"/>
          <w:lang w:val="ru-RU"/>
        </w:rPr>
        <w:t>главный внештатный специалист по КЛД г</w:t>
      </w:r>
      <w:r>
        <w:rPr>
          <w:rFonts w:ascii="Times New Roman"/>
          <w:color w:val="222222"/>
          <w:u w:color="222222"/>
          <w:rtl w:val="0"/>
          <w:lang w:val="ru-RU"/>
        </w:rPr>
        <w:t xml:space="preserve">. </w:t>
      </w:r>
      <w:r>
        <w:rPr>
          <w:rFonts w:hAnsi="Times New Roman" w:hint="default"/>
          <w:color w:val="222222"/>
          <w:u w:color="222222"/>
          <w:rtl w:val="0"/>
          <w:lang w:val="ru-RU"/>
        </w:rPr>
        <w:t>Москвы</w:t>
      </w:r>
      <w:r>
        <w:rPr>
          <w:rFonts w:ascii="Times New Roman"/>
          <w:color w:val="222222"/>
          <w:u w:color="222222"/>
          <w:rtl w:val="0"/>
          <w:lang w:val="ru-RU"/>
        </w:rPr>
        <w:t xml:space="preserve">, </w:t>
      </w:r>
      <w:r>
        <w:rPr>
          <w:rFonts w:hAnsi="Times New Roman" w:hint="default"/>
          <w:color w:val="222222"/>
          <w:u w:color="222222"/>
          <w:rtl w:val="0"/>
          <w:lang w:val="ru-RU"/>
        </w:rPr>
        <w:t>Москва</w:t>
      </w:r>
      <w:r>
        <w:rPr>
          <w:rFonts w:ascii="Times New Roman"/>
          <w:color w:val="222222"/>
          <w:u w:color="222222"/>
          <w:rtl w:val="0"/>
          <w:lang w:val="ru-RU"/>
        </w:rPr>
        <w:t>.</w:t>
      </w:r>
    </w:p>
    <w:p>
      <w:pPr>
        <w:pStyle w:val="Normal"/>
        <w:spacing w:after="0" w:line="240" w:lineRule="auto"/>
        <w:jc w:val="both"/>
        <w:rPr>
          <w:rFonts w:ascii="Times New Roman" w:cs="Times New Roman" w:hAnsi="Times New Roman" w:eastAsia="Times New Roman"/>
          <w:color w:val="222222"/>
          <w:u w:color="222222"/>
        </w:rPr>
      </w:pPr>
    </w:p>
    <w:p>
      <w:pPr>
        <w:pStyle w:val="Normal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/>
          <w:b w:val="1"/>
          <w:bCs w:val="1"/>
          <w:color w:val="222222"/>
          <w:u w:color="222222"/>
          <w:rtl w:val="0"/>
          <w:lang w:val="ru-RU"/>
        </w:rPr>
        <w:t>10.50-11.10.</w:t>
        <w:tab/>
      </w:r>
      <w:r>
        <w:rPr>
          <w:rFonts w:hAnsi="Times New Roman" w:hint="default"/>
          <w:b w:val="1"/>
          <w:bCs w:val="1"/>
          <w:rtl w:val="0"/>
          <w:lang w:val="ru-RU"/>
        </w:rPr>
        <w:t>Перспективы развития микробиологических исследований в системе клинической лабораторной диагностики в России</w:t>
      </w:r>
    </w:p>
    <w:p>
      <w:pPr>
        <w:pStyle w:val="Normal"/>
        <w:spacing w:after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hAnsi="Times New Roman" w:hint="default"/>
          <w:b w:val="1"/>
          <w:bCs w:val="1"/>
          <w:rtl w:val="0"/>
          <w:lang w:val="ru-RU"/>
        </w:rPr>
        <w:t>Тартаковский</w:t>
      </w:r>
      <w:r>
        <w:rPr>
          <w:rFonts w:ascii="Times New Roman"/>
          <w:b w:val="1"/>
          <w:bCs w:val="1"/>
          <w:rtl w:val="0"/>
          <w:lang w:val="ru-RU"/>
        </w:rPr>
        <w:t xml:space="preserve"> </w:t>
      </w:r>
      <w:r>
        <w:rPr>
          <w:rFonts w:hAnsi="Times New Roman" w:hint="default"/>
          <w:b w:val="1"/>
          <w:bCs w:val="1"/>
          <w:rtl w:val="0"/>
          <w:lang w:val="ru-RU"/>
        </w:rPr>
        <w:t>Игорь Семенович</w:t>
      </w:r>
      <w:r>
        <w:rPr>
          <w:rFonts w:ascii="Times New Roman"/>
          <w:rtl w:val="0"/>
          <w:lang w:val="ru-RU"/>
        </w:rPr>
        <w:t xml:space="preserve">, </w:t>
      </w:r>
      <w:r>
        <w:rPr>
          <w:rFonts w:hAnsi="Times New Roman" w:hint="default"/>
          <w:rtl w:val="0"/>
          <w:lang w:val="ru-RU"/>
        </w:rPr>
        <w:t>д</w:t>
      </w:r>
      <w:r>
        <w:rPr>
          <w:rFonts w:ascii="Times New Roman"/>
          <w:rtl w:val="0"/>
          <w:lang w:val="ru-RU"/>
        </w:rPr>
        <w:t>.</w:t>
      </w:r>
      <w:r>
        <w:rPr>
          <w:rFonts w:hAnsi="Times New Roman" w:hint="default"/>
          <w:rtl w:val="0"/>
          <w:lang w:val="ru-RU"/>
        </w:rPr>
        <w:t>б</w:t>
      </w:r>
      <w:r>
        <w:rPr>
          <w:rFonts w:ascii="Times New Roman"/>
          <w:rtl w:val="0"/>
          <w:lang w:val="ru-RU"/>
        </w:rPr>
        <w:t>.</w:t>
      </w:r>
      <w:r>
        <w:rPr>
          <w:rFonts w:hAnsi="Times New Roman" w:hint="default"/>
          <w:rtl w:val="0"/>
          <w:lang w:val="ru-RU"/>
        </w:rPr>
        <w:t>н</w:t>
      </w:r>
      <w:r>
        <w:rPr>
          <w:rFonts w:ascii="Times New Roman"/>
          <w:rtl w:val="0"/>
          <w:lang w:val="ru-RU"/>
        </w:rPr>
        <w:t xml:space="preserve">., </w:t>
      </w:r>
      <w:r>
        <w:rPr>
          <w:rFonts w:hAnsi="Times New Roman" w:hint="default"/>
          <w:rtl w:val="0"/>
          <w:lang w:val="ru-RU"/>
        </w:rPr>
        <w:t>профессор</w:t>
      </w:r>
      <w:r>
        <w:rPr>
          <w:rFonts w:ascii="Times New Roman"/>
          <w:rtl w:val="0"/>
          <w:lang w:val="ru-RU"/>
        </w:rPr>
        <w:t xml:space="preserve">, </w:t>
      </w:r>
      <w:r>
        <w:rPr>
          <w:rFonts w:hAnsi="Times New Roman" w:hint="default"/>
          <w:rtl w:val="0"/>
          <w:lang w:val="ru-RU"/>
        </w:rPr>
        <w:t>председатель Комитета по микробиологии Ассоциации «ФЛМ»</w:t>
      </w:r>
      <w:r>
        <w:rPr>
          <w:rFonts w:ascii="Times New Roman"/>
          <w:rtl w:val="0"/>
          <w:lang w:val="ru-RU"/>
        </w:rPr>
        <w:t xml:space="preserve">, </w:t>
      </w:r>
      <w:r>
        <w:rPr>
          <w:rFonts w:hAnsi="Times New Roman" w:hint="default"/>
          <w:rtl w:val="0"/>
          <w:lang w:val="ru-RU"/>
        </w:rPr>
        <w:t>заведующий лабораторией легионеллеза НИИ эпидемиологии и микробиологии им</w:t>
      </w:r>
      <w:r>
        <w:rPr>
          <w:rFonts w:ascii="Times New Roman"/>
          <w:rtl w:val="0"/>
          <w:lang w:val="ru-RU"/>
        </w:rPr>
        <w:t xml:space="preserve">. </w:t>
      </w:r>
      <w:r>
        <w:rPr>
          <w:rFonts w:hAnsi="Times New Roman" w:hint="default"/>
          <w:rtl w:val="0"/>
          <w:lang w:val="ru-RU"/>
        </w:rPr>
        <w:t>Н</w:t>
      </w:r>
      <w:r>
        <w:rPr>
          <w:rFonts w:ascii="Times New Roman"/>
          <w:rtl w:val="0"/>
          <w:lang w:val="ru-RU"/>
        </w:rPr>
        <w:t>.</w:t>
      </w:r>
      <w:r>
        <w:rPr>
          <w:rFonts w:hAnsi="Times New Roman" w:hint="default"/>
          <w:rtl w:val="0"/>
          <w:lang w:val="ru-RU"/>
        </w:rPr>
        <w:t>Ф</w:t>
      </w:r>
      <w:r>
        <w:rPr>
          <w:rFonts w:ascii="Times New Roman"/>
          <w:rtl w:val="0"/>
          <w:lang w:val="ru-RU"/>
        </w:rPr>
        <w:t xml:space="preserve">. </w:t>
      </w:r>
      <w:r>
        <w:rPr>
          <w:rFonts w:hAnsi="Times New Roman" w:hint="default"/>
          <w:rtl w:val="0"/>
          <w:lang w:val="ru-RU"/>
        </w:rPr>
        <w:t>Гамалеи</w:t>
      </w:r>
      <w:r>
        <w:rPr>
          <w:rFonts w:ascii="Times New Roman"/>
          <w:rtl w:val="0"/>
          <w:lang w:val="ru-RU"/>
        </w:rPr>
        <w:t xml:space="preserve">, </w:t>
      </w:r>
      <w:r>
        <w:rPr>
          <w:rFonts w:hAnsi="Times New Roman" w:hint="default"/>
          <w:rtl w:val="0"/>
          <w:lang w:val="ru-RU"/>
        </w:rPr>
        <w:t>Москва</w:t>
      </w:r>
      <w:r>
        <w:rPr>
          <w:rFonts w:ascii="Times New Roman"/>
          <w:rtl w:val="0"/>
          <w:lang w:val="ru-RU"/>
        </w:rPr>
        <w:t>.</w:t>
      </w:r>
    </w:p>
    <w:p>
      <w:pPr>
        <w:pStyle w:val="Normal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color w:val="222222"/>
          <w:u w:color="222222"/>
        </w:rPr>
      </w:pPr>
    </w:p>
    <w:p>
      <w:pPr>
        <w:pStyle w:val="Normal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/>
          <w:b w:val="1"/>
          <w:bCs w:val="1"/>
          <w:color w:val="222222"/>
          <w:u w:color="222222"/>
          <w:rtl w:val="0"/>
          <w:lang w:val="ru-RU"/>
        </w:rPr>
        <w:t>11.10-11.25.</w:t>
      </w:r>
      <w:r>
        <w:rPr>
          <w:rFonts w:ascii="Times New Roman" w:cs="Times New Roman" w:hAnsi="Times New Roman" w:eastAsia="Times New Roman"/>
          <w:b w:val="1"/>
          <w:bCs w:val="1"/>
          <w:rtl w:val="0"/>
        </w:rPr>
        <w:tab/>
      </w:r>
      <w:r>
        <w:rPr>
          <w:rFonts w:hAnsi="Times New Roman" w:hint="default"/>
          <w:b w:val="1"/>
          <w:bCs w:val="1"/>
          <w:rtl w:val="0"/>
          <w:lang w:val="ru-RU"/>
        </w:rPr>
        <w:t>Роль Ассоциации «Федерация лабораторной медицины» в управлении рисками для здоровья</w:t>
      </w:r>
      <w:r>
        <w:rPr>
          <w:rFonts w:ascii="Times New Roman"/>
          <w:b w:val="1"/>
          <w:bCs w:val="1"/>
          <w:rtl w:val="0"/>
          <w:lang w:val="ru-RU"/>
        </w:rPr>
        <w:t xml:space="preserve">, </w:t>
      </w:r>
      <w:r>
        <w:rPr>
          <w:rFonts w:hAnsi="Times New Roman" w:hint="default"/>
          <w:b w:val="1"/>
          <w:bCs w:val="1"/>
          <w:rtl w:val="0"/>
          <w:lang w:val="ru-RU"/>
        </w:rPr>
        <w:t>обусловленными инфекциями</w:t>
      </w:r>
      <w:r>
        <w:rPr>
          <w:rFonts w:ascii="Times New Roman"/>
          <w:b w:val="1"/>
          <w:bCs w:val="1"/>
          <w:rtl w:val="0"/>
          <w:lang w:val="ru-RU"/>
        </w:rPr>
        <w:t xml:space="preserve">, </w:t>
      </w:r>
      <w:r>
        <w:rPr>
          <w:rFonts w:hAnsi="Times New Roman" w:hint="default"/>
          <w:b w:val="1"/>
          <w:bCs w:val="1"/>
          <w:rtl w:val="0"/>
          <w:lang w:val="ru-RU"/>
        </w:rPr>
        <w:t>связанными с оказанием медицинской помощи</w:t>
      </w:r>
    </w:p>
    <w:p>
      <w:pPr>
        <w:pStyle w:val="Normal"/>
        <w:spacing w:after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hAnsi="Times New Roman" w:hint="default"/>
          <w:b w:val="1"/>
          <w:bCs w:val="1"/>
          <w:rtl w:val="0"/>
          <w:lang w:val="ru-RU"/>
        </w:rPr>
        <w:t>Захарова Юлия Александровна</w:t>
      </w:r>
      <w:r>
        <w:rPr>
          <w:rFonts w:ascii="Times New Roman"/>
          <w:b w:val="1"/>
          <w:bCs w:val="1"/>
          <w:rtl w:val="0"/>
          <w:lang w:val="ru-RU"/>
        </w:rPr>
        <w:t>,</w:t>
      </w:r>
      <w:r>
        <w:rPr>
          <w:rFonts w:hAnsi="Times New Roman" w:hint="default"/>
          <w:rtl w:val="0"/>
          <w:lang w:val="ru-RU"/>
        </w:rPr>
        <w:t xml:space="preserve"> д</w:t>
      </w:r>
      <w:r>
        <w:rPr>
          <w:rFonts w:ascii="Times New Roman"/>
          <w:rtl w:val="0"/>
          <w:lang w:val="ru-RU"/>
        </w:rPr>
        <w:t>.</w:t>
      </w:r>
      <w:r>
        <w:rPr>
          <w:rFonts w:hAnsi="Times New Roman" w:hint="default"/>
          <w:rtl w:val="0"/>
          <w:lang w:val="ru-RU"/>
        </w:rPr>
        <w:t>м</w:t>
      </w:r>
      <w:r>
        <w:rPr>
          <w:rFonts w:ascii="Times New Roman"/>
          <w:rtl w:val="0"/>
          <w:lang w:val="ru-RU"/>
        </w:rPr>
        <w:t>.</w:t>
      </w:r>
      <w:r>
        <w:rPr>
          <w:rFonts w:hAnsi="Times New Roman" w:hint="default"/>
          <w:rtl w:val="0"/>
          <w:lang w:val="ru-RU"/>
        </w:rPr>
        <w:t>н</w:t>
      </w:r>
      <w:r>
        <w:rPr>
          <w:rFonts w:ascii="Times New Roman"/>
          <w:rtl w:val="0"/>
          <w:lang w:val="ru-RU"/>
        </w:rPr>
        <w:t xml:space="preserve">., </w:t>
      </w:r>
      <w:r>
        <w:rPr>
          <w:rFonts w:hAnsi="Times New Roman" w:hint="default"/>
          <w:rtl w:val="0"/>
          <w:lang w:val="ru-RU"/>
        </w:rPr>
        <w:t>заместитель председателя комитета по микробиологии Ассоциации «ФЛМ»</w:t>
      </w:r>
      <w:r>
        <w:rPr>
          <w:rFonts w:ascii="Times New Roman"/>
          <w:rtl w:val="0"/>
          <w:lang w:val="ru-RU"/>
        </w:rPr>
        <w:t xml:space="preserve">, </w:t>
      </w:r>
      <w:r>
        <w:rPr>
          <w:rFonts w:hAnsi="Times New Roman" w:hint="default"/>
          <w:rtl w:val="0"/>
          <w:lang w:val="ru-RU"/>
        </w:rPr>
        <w:t>заведующая КДЛ Пермский клинический центр ФМБА России</w:t>
      </w:r>
      <w:r>
        <w:rPr>
          <w:rFonts w:ascii="Times New Roman"/>
          <w:rtl w:val="0"/>
          <w:lang w:val="ru-RU"/>
        </w:rPr>
        <w:t xml:space="preserve">, </w:t>
      </w:r>
      <w:r>
        <w:rPr>
          <w:rFonts w:hAnsi="Times New Roman" w:hint="default"/>
          <w:rtl w:val="0"/>
          <w:lang w:val="ru-RU"/>
        </w:rPr>
        <w:t>ведущий научный сотрудник отдела инновационных технологий НПО Микроген</w:t>
      </w:r>
      <w:r>
        <w:rPr>
          <w:rFonts w:ascii="Times New Roman"/>
          <w:rtl w:val="0"/>
          <w:lang w:val="ru-RU"/>
        </w:rPr>
        <w:t xml:space="preserve"> (</w:t>
      </w:r>
      <w:r>
        <w:rPr>
          <w:rFonts w:hAnsi="Times New Roman" w:hint="default"/>
          <w:rtl w:val="0"/>
          <w:lang w:val="ru-RU"/>
        </w:rPr>
        <w:t>филиал НПО Биомед</w:t>
      </w:r>
      <w:r>
        <w:rPr>
          <w:rFonts w:ascii="Times New Roman"/>
          <w:rtl w:val="0"/>
          <w:lang w:val="ru-RU"/>
        </w:rPr>
        <w:t xml:space="preserve">), </w:t>
      </w:r>
      <w:r>
        <w:rPr>
          <w:rFonts w:hAnsi="Times New Roman" w:hint="default"/>
          <w:rtl w:val="0"/>
          <w:lang w:val="ru-RU"/>
        </w:rPr>
        <w:t>доцент кафедры эпидемиологии ПГМУ им</w:t>
      </w:r>
      <w:r>
        <w:rPr>
          <w:rFonts w:ascii="Times New Roman"/>
          <w:rtl w:val="0"/>
          <w:lang w:val="ru-RU"/>
        </w:rPr>
        <w:t xml:space="preserve">. </w:t>
      </w:r>
      <w:r>
        <w:rPr>
          <w:rFonts w:hAnsi="Times New Roman" w:hint="default"/>
          <w:rtl w:val="0"/>
          <w:lang w:val="ru-RU"/>
        </w:rPr>
        <w:t>ак</w:t>
      </w:r>
      <w:r>
        <w:rPr>
          <w:rFonts w:ascii="Times New Roman"/>
          <w:rtl w:val="0"/>
          <w:lang w:val="ru-RU"/>
        </w:rPr>
        <w:t xml:space="preserve">. </w:t>
      </w:r>
      <w:r>
        <w:rPr>
          <w:rFonts w:hAnsi="Times New Roman" w:hint="default"/>
          <w:rtl w:val="0"/>
          <w:lang w:val="ru-RU"/>
        </w:rPr>
        <w:t>Е</w:t>
      </w:r>
      <w:r>
        <w:rPr>
          <w:rFonts w:ascii="Times New Roman"/>
          <w:rtl w:val="0"/>
          <w:lang w:val="ru-RU"/>
        </w:rPr>
        <w:t>.</w:t>
      </w:r>
      <w:r>
        <w:rPr>
          <w:rFonts w:hAnsi="Times New Roman" w:hint="default"/>
          <w:rtl w:val="0"/>
          <w:lang w:val="ru-RU"/>
        </w:rPr>
        <w:t>А</w:t>
      </w:r>
      <w:r>
        <w:rPr>
          <w:rFonts w:ascii="Times New Roman"/>
          <w:rtl w:val="0"/>
          <w:lang w:val="ru-RU"/>
        </w:rPr>
        <w:t xml:space="preserve">. </w:t>
      </w:r>
      <w:r>
        <w:rPr>
          <w:rFonts w:hAnsi="Times New Roman" w:hint="default"/>
          <w:rtl w:val="0"/>
          <w:lang w:val="ru-RU"/>
        </w:rPr>
        <w:t>Вагнера</w:t>
      </w:r>
      <w:r>
        <w:rPr>
          <w:rFonts w:ascii="Times New Roman"/>
          <w:rtl w:val="0"/>
          <w:lang w:val="ru-RU"/>
        </w:rPr>
        <w:t xml:space="preserve">, </w:t>
      </w:r>
      <w:r>
        <w:rPr>
          <w:rFonts w:hAnsi="Times New Roman" w:hint="default"/>
          <w:rtl w:val="0"/>
          <w:lang w:val="ru-RU"/>
        </w:rPr>
        <w:t>Пермь</w:t>
      </w:r>
      <w:r>
        <w:rPr>
          <w:rFonts w:ascii="Times New Roman"/>
          <w:rtl w:val="0"/>
          <w:lang w:val="ru-RU"/>
        </w:rPr>
        <w:t>.</w:t>
      </w:r>
    </w:p>
    <w:p>
      <w:pPr>
        <w:pStyle w:val="Normal"/>
        <w:spacing w:after="0" w:line="240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Normal"/>
        <w:spacing w:after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/>
          <w:b w:val="1"/>
          <w:bCs w:val="1"/>
          <w:color w:val="222222"/>
          <w:u w:color="222222"/>
          <w:rtl w:val="0"/>
          <w:lang w:val="ru-RU"/>
        </w:rPr>
        <w:t>11.25-11.40.</w:t>
        <w:tab/>
      </w:r>
      <w:r>
        <w:rPr>
          <w:rFonts w:hAnsi="Times New Roman" w:hint="default"/>
          <w:b w:val="1"/>
          <w:bCs w:val="1"/>
          <w:color w:val="222222"/>
          <w:u w:color="222222"/>
          <w:rtl w:val="0"/>
          <w:lang w:val="ru-RU"/>
        </w:rPr>
        <w:t>Менеджмент качества в КДЛ</w:t>
      </w:r>
    </w:p>
    <w:p>
      <w:pPr>
        <w:pStyle w:val="Normal"/>
        <w:spacing w:after="0" w:line="240" w:lineRule="auto"/>
        <w:jc w:val="both"/>
        <w:rPr>
          <w:rFonts w:ascii="Times New Roman" w:cs="Times New Roman" w:hAnsi="Times New Roman" w:eastAsia="Times New Roman"/>
          <w:color w:val="222222"/>
          <w:u w:color="222222"/>
        </w:rPr>
      </w:pPr>
      <w:r>
        <w:rPr>
          <w:rFonts w:hAnsi="Times New Roman" w:hint="default"/>
          <w:b w:val="1"/>
          <w:bCs w:val="1"/>
          <w:rtl w:val="0"/>
          <w:lang w:val="ru-RU"/>
        </w:rPr>
        <w:t>Лянг Ольга Викторовна</w:t>
      </w:r>
      <w:r>
        <w:rPr>
          <w:rFonts w:ascii="Times New Roman"/>
          <w:color w:val="222222"/>
          <w:u w:color="222222"/>
          <w:rtl w:val="0"/>
          <w:lang w:val="ru-RU"/>
        </w:rPr>
        <w:t xml:space="preserve">, </w:t>
      </w:r>
      <w:r>
        <w:rPr>
          <w:rFonts w:hAnsi="Times New Roman" w:hint="default"/>
          <w:color w:val="222222"/>
          <w:u w:color="222222"/>
          <w:rtl w:val="0"/>
          <w:lang w:val="ru-RU"/>
        </w:rPr>
        <w:t>к</w:t>
      </w:r>
      <w:r>
        <w:rPr>
          <w:rFonts w:ascii="Times New Roman"/>
          <w:color w:val="222222"/>
          <w:u w:color="222222"/>
          <w:rtl w:val="0"/>
          <w:lang w:val="ru-RU"/>
        </w:rPr>
        <w:t>.</w:t>
      </w:r>
      <w:r>
        <w:rPr>
          <w:rFonts w:hAnsi="Times New Roman" w:hint="default"/>
          <w:color w:val="222222"/>
          <w:u w:color="222222"/>
          <w:rtl w:val="0"/>
          <w:lang w:val="ru-RU"/>
        </w:rPr>
        <w:t>б</w:t>
      </w:r>
      <w:r>
        <w:rPr>
          <w:rFonts w:ascii="Times New Roman"/>
          <w:color w:val="222222"/>
          <w:u w:color="222222"/>
          <w:rtl w:val="0"/>
          <w:lang w:val="ru-RU"/>
        </w:rPr>
        <w:t>.</w:t>
      </w:r>
      <w:r>
        <w:rPr>
          <w:rFonts w:hAnsi="Times New Roman" w:hint="default"/>
          <w:color w:val="222222"/>
          <w:u w:color="222222"/>
          <w:rtl w:val="0"/>
          <w:lang w:val="ru-RU"/>
        </w:rPr>
        <w:t>н</w:t>
      </w:r>
      <w:r>
        <w:rPr>
          <w:rFonts w:ascii="Times New Roman"/>
          <w:color w:val="222222"/>
          <w:u w:color="222222"/>
          <w:rtl w:val="0"/>
          <w:lang w:val="ru-RU"/>
        </w:rPr>
        <w:t xml:space="preserve">., </w:t>
      </w:r>
      <w:r>
        <w:rPr>
          <w:rFonts w:hAnsi="Times New Roman" w:hint="default"/>
          <w:color w:val="222222"/>
          <w:u w:color="222222"/>
          <w:rtl w:val="0"/>
          <w:lang w:val="ru-RU"/>
        </w:rPr>
        <w:t>вице</w:t>
      </w:r>
      <w:r>
        <w:rPr>
          <w:rFonts w:ascii="Times New Roman"/>
          <w:color w:val="222222"/>
          <w:u w:color="222222"/>
          <w:rtl w:val="0"/>
          <w:lang w:val="ru-RU"/>
        </w:rPr>
        <w:t>-</w:t>
      </w:r>
      <w:r>
        <w:rPr>
          <w:rFonts w:hAnsi="Times New Roman" w:hint="default"/>
          <w:color w:val="222222"/>
          <w:u w:color="222222"/>
          <w:rtl w:val="0"/>
          <w:lang w:val="ru-RU"/>
        </w:rPr>
        <w:t>президент Ассоциации «ФЛМ»</w:t>
      </w:r>
      <w:r>
        <w:rPr>
          <w:rFonts w:ascii="Times New Roman"/>
          <w:color w:val="222222"/>
          <w:u w:color="222222"/>
          <w:rtl w:val="0"/>
          <w:lang w:val="ru-RU"/>
        </w:rPr>
        <w:t xml:space="preserve">, </w:t>
      </w:r>
      <w:r>
        <w:rPr>
          <w:rFonts w:hAnsi="Times New Roman" w:hint="default"/>
          <w:color w:val="222222"/>
          <w:u w:color="222222"/>
          <w:rtl w:val="0"/>
          <w:lang w:val="ru-RU"/>
        </w:rPr>
        <w:t>секретарь профильной комиссии МЗ РФ по клинической лабораторной диагностике</w:t>
      </w:r>
      <w:r>
        <w:rPr>
          <w:rFonts w:ascii="Times New Roman"/>
          <w:color w:val="222222"/>
          <w:u w:color="222222"/>
          <w:rtl w:val="0"/>
          <w:lang w:val="ru-RU"/>
        </w:rPr>
        <w:t xml:space="preserve">, </w:t>
      </w:r>
      <w:r>
        <w:rPr>
          <w:rFonts w:hAnsi="Times New Roman" w:hint="default"/>
          <w:color w:val="222222"/>
          <w:u w:color="222222"/>
          <w:rtl w:val="0"/>
          <w:lang w:val="ru-RU"/>
        </w:rPr>
        <w:t>доцент кафедры госпитальной терапии с курсом клинической лабораторной диагностики РУДН</w:t>
      </w:r>
      <w:r>
        <w:rPr>
          <w:rFonts w:ascii="Times New Roman"/>
          <w:color w:val="222222"/>
          <w:u w:color="222222"/>
          <w:rtl w:val="0"/>
          <w:lang w:val="ru-RU"/>
        </w:rPr>
        <w:t xml:space="preserve">, </w:t>
      </w:r>
      <w:r>
        <w:rPr>
          <w:rFonts w:hAnsi="Times New Roman" w:hint="default"/>
          <w:color w:val="222222"/>
          <w:u w:color="222222"/>
          <w:rtl w:val="0"/>
          <w:lang w:val="ru-RU"/>
        </w:rPr>
        <w:t>Москва</w:t>
      </w:r>
    </w:p>
    <w:p>
      <w:pPr>
        <w:pStyle w:val="Normal"/>
        <w:spacing w:after="0" w:line="240" w:lineRule="auto"/>
        <w:jc w:val="both"/>
        <w:rPr>
          <w:rFonts w:ascii="Times New Roman" w:cs="Times New Roman" w:hAnsi="Times New Roman" w:eastAsia="Times New Roman"/>
          <w:color w:val="222222"/>
          <w:u w:color="222222"/>
        </w:rPr>
      </w:pPr>
    </w:p>
    <w:p>
      <w:pPr>
        <w:pStyle w:val="Normal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color w:val="222222"/>
          <w:u w:color="222222"/>
        </w:rPr>
      </w:pPr>
      <w:r>
        <w:rPr>
          <w:rFonts w:ascii="Times New Roman"/>
          <w:b w:val="1"/>
          <w:bCs w:val="1"/>
          <w:color w:val="222222"/>
          <w:u w:color="222222"/>
          <w:rtl w:val="0"/>
          <w:lang w:val="ru-RU"/>
        </w:rPr>
        <w:t>11.40-12.10.</w:t>
        <w:tab/>
      </w:r>
      <w:r>
        <w:rPr>
          <w:rFonts w:hAnsi="Times New Roman" w:hint="default"/>
          <w:b w:val="1"/>
          <w:bCs w:val="1"/>
          <w:color w:val="222222"/>
          <w:u w:color="222222"/>
          <w:rtl w:val="0"/>
          <w:lang w:val="ru-RU"/>
        </w:rPr>
        <w:t>Паспорт специальности «лабораторная медицина»</w:t>
      </w:r>
      <w:r>
        <w:rPr>
          <w:rFonts w:ascii="Times New Roman"/>
          <w:b w:val="1"/>
          <w:bCs w:val="1"/>
          <w:color w:val="222222"/>
          <w:u w:color="222222"/>
          <w:rtl w:val="0"/>
          <w:lang w:val="ru-RU"/>
        </w:rPr>
        <w:t xml:space="preserve">. </w:t>
      </w:r>
      <w:r>
        <w:rPr>
          <w:rFonts w:hAnsi="Times New Roman" w:hint="default"/>
          <w:b w:val="1"/>
          <w:bCs w:val="1"/>
          <w:color w:val="222222"/>
          <w:u w:color="222222"/>
          <w:rtl w:val="0"/>
          <w:lang w:val="ru-RU"/>
        </w:rPr>
        <w:t>Основы подготовки специалиста нового поколения</w:t>
      </w:r>
    </w:p>
    <w:p>
      <w:pPr>
        <w:pStyle w:val="Normal"/>
        <w:spacing w:after="0" w:line="240" w:lineRule="auto"/>
        <w:jc w:val="both"/>
        <w:rPr>
          <w:rFonts w:ascii="Times New Roman" w:cs="Times New Roman" w:hAnsi="Times New Roman" w:eastAsia="Times New Roman"/>
          <w:color w:val="222222"/>
          <w:u w:color="222222"/>
        </w:rPr>
      </w:pPr>
      <w:r>
        <w:rPr>
          <w:rFonts w:hAnsi="Times New Roman" w:hint="default"/>
          <w:b w:val="1"/>
          <w:bCs w:val="1"/>
          <w:rtl w:val="0"/>
          <w:lang w:val="ru-RU"/>
        </w:rPr>
        <w:t>Дроздов Владимир Николаевич</w:t>
      </w:r>
      <w:r>
        <w:rPr>
          <w:rFonts w:ascii="Times New Roman"/>
          <w:b w:val="1"/>
          <w:bCs w:val="1"/>
          <w:rtl w:val="0"/>
          <w:lang w:val="ru-RU"/>
        </w:rPr>
        <w:t xml:space="preserve">, </w:t>
      </w:r>
      <w:r>
        <w:rPr>
          <w:rFonts w:hAnsi="Times New Roman" w:hint="default"/>
          <w:color w:val="222222"/>
          <w:u w:color="222222"/>
          <w:rtl w:val="0"/>
          <w:lang w:val="ru-RU"/>
        </w:rPr>
        <w:t>д</w:t>
      </w:r>
      <w:r>
        <w:rPr>
          <w:rFonts w:ascii="Times New Roman"/>
          <w:color w:val="222222"/>
          <w:u w:color="222222"/>
          <w:rtl w:val="0"/>
          <w:lang w:val="ru-RU"/>
        </w:rPr>
        <w:t>.</w:t>
      </w:r>
      <w:r>
        <w:rPr>
          <w:rFonts w:hAnsi="Times New Roman" w:hint="default"/>
          <w:color w:val="222222"/>
          <w:u w:color="222222"/>
          <w:rtl w:val="0"/>
          <w:lang w:val="ru-RU"/>
        </w:rPr>
        <w:t>м</w:t>
      </w:r>
      <w:r>
        <w:rPr>
          <w:rFonts w:ascii="Times New Roman"/>
          <w:color w:val="222222"/>
          <w:u w:color="222222"/>
          <w:rtl w:val="0"/>
          <w:lang w:val="ru-RU"/>
        </w:rPr>
        <w:t>.</w:t>
      </w:r>
      <w:r>
        <w:rPr>
          <w:rFonts w:hAnsi="Times New Roman" w:hint="default"/>
          <w:color w:val="222222"/>
          <w:u w:color="222222"/>
          <w:rtl w:val="0"/>
          <w:lang w:val="ru-RU"/>
        </w:rPr>
        <w:t>н</w:t>
      </w:r>
      <w:r>
        <w:rPr>
          <w:rFonts w:ascii="Times New Roman"/>
          <w:color w:val="222222"/>
          <w:u w:color="222222"/>
          <w:rtl w:val="0"/>
          <w:lang w:val="ru-RU"/>
        </w:rPr>
        <w:t xml:space="preserve">., </w:t>
      </w:r>
      <w:r>
        <w:rPr>
          <w:rFonts w:hAnsi="Times New Roman" w:hint="default"/>
          <w:color w:val="222222"/>
          <w:u w:color="222222"/>
          <w:rtl w:val="0"/>
          <w:lang w:val="ru-RU"/>
        </w:rPr>
        <w:t>профессор</w:t>
      </w:r>
      <w:r>
        <w:rPr>
          <w:rFonts w:ascii="Times New Roman"/>
          <w:color w:val="222222"/>
          <w:u w:color="222222"/>
          <w:rtl w:val="0"/>
          <w:lang w:val="ru-RU"/>
        </w:rPr>
        <w:t xml:space="preserve">, </w:t>
      </w:r>
      <w:r>
        <w:rPr>
          <w:rFonts w:hAnsi="Times New Roman" w:hint="default"/>
          <w:color w:val="222222"/>
          <w:u w:color="222222"/>
          <w:rtl w:val="0"/>
          <w:lang w:val="ru-RU"/>
        </w:rPr>
        <w:t>председатель Комитета по образованию</w:t>
      </w:r>
      <w:r>
        <w:rPr>
          <w:rFonts w:ascii="Times New Roman"/>
          <w:color w:val="222222"/>
          <w:u w:color="222222"/>
          <w:rtl w:val="0"/>
          <w:lang w:val="ru-RU"/>
        </w:rPr>
        <w:t xml:space="preserve">, </w:t>
      </w:r>
      <w:r>
        <w:rPr>
          <w:rFonts w:hAnsi="Times New Roman" w:hint="default"/>
          <w:color w:val="222222"/>
          <w:u w:color="222222"/>
          <w:rtl w:val="0"/>
          <w:lang w:val="ru-RU"/>
        </w:rPr>
        <w:t>кадровому и профессиональному развитию Ассоциации «ФЛМ»</w:t>
      </w:r>
      <w:r>
        <w:rPr>
          <w:rFonts w:ascii="Times New Roman"/>
          <w:color w:val="222222"/>
          <w:u w:color="222222"/>
          <w:rtl w:val="0"/>
          <w:lang w:val="ru-RU"/>
        </w:rPr>
        <w:t xml:space="preserve">, </w:t>
      </w:r>
      <w:r>
        <w:rPr>
          <w:rFonts w:hAnsi="Times New Roman" w:hint="default"/>
          <w:color w:val="222222"/>
          <w:u w:color="222222"/>
          <w:rtl w:val="0"/>
          <w:lang w:val="ru-RU"/>
        </w:rPr>
        <w:t>декан факультета последипломного медицинского образования АНО ДПО «Институт лабораторной медицины»</w:t>
      </w:r>
      <w:r>
        <w:rPr>
          <w:rFonts w:ascii="Times New Roman"/>
          <w:color w:val="222222"/>
          <w:u w:color="222222"/>
          <w:rtl w:val="0"/>
          <w:lang w:val="ru-RU"/>
        </w:rPr>
        <w:t xml:space="preserve">, </w:t>
      </w:r>
      <w:r>
        <w:rPr>
          <w:rFonts w:hAnsi="Times New Roman" w:hint="default"/>
          <w:color w:val="222222"/>
          <w:u w:color="222222"/>
          <w:rtl w:val="0"/>
          <w:lang w:val="ru-RU"/>
        </w:rPr>
        <w:t>Москва</w:t>
      </w:r>
    </w:p>
    <w:p>
      <w:pPr>
        <w:pStyle w:val="Normal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color w:val="222222"/>
          <w:u w:color="222222"/>
        </w:rPr>
      </w:pPr>
    </w:p>
    <w:p>
      <w:pPr>
        <w:pStyle w:val="Normal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color w:val="222222"/>
          <w:u w:color="222222"/>
        </w:rPr>
      </w:pPr>
      <w:r>
        <w:rPr>
          <w:rFonts w:ascii="Times New Roman"/>
          <w:b w:val="1"/>
          <w:bCs w:val="1"/>
          <w:color w:val="222222"/>
          <w:u w:color="222222"/>
          <w:rtl w:val="0"/>
          <w:lang w:val="ru-RU"/>
        </w:rPr>
        <w:t>12.10-12.40.</w:t>
        <w:tab/>
      </w:r>
      <w:r>
        <w:rPr>
          <w:rFonts w:hAnsi="Times New Roman" w:hint="default"/>
          <w:b w:val="1"/>
          <w:bCs w:val="1"/>
          <w:color w:val="222222"/>
          <w:u w:color="222222"/>
          <w:rtl w:val="0"/>
          <w:lang w:val="ru-RU"/>
        </w:rPr>
        <w:t>Нормативно</w:t>
      </w:r>
      <w:r>
        <w:rPr>
          <w:rFonts w:ascii="Times New Roman"/>
          <w:b w:val="1"/>
          <w:bCs w:val="1"/>
          <w:color w:val="222222"/>
          <w:u w:color="222222"/>
          <w:rtl w:val="0"/>
          <w:lang w:val="ru-RU"/>
        </w:rPr>
        <w:t>-</w:t>
      </w:r>
      <w:r>
        <w:rPr>
          <w:rFonts w:hAnsi="Times New Roman" w:hint="default"/>
          <w:b w:val="1"/>
          <w:bCs w:val="1"/>
          <w:color w:val="222222"/>
          <w:u w:color="222222"/>
          <w:rtl w:val="0"/>
          <w:lang w:val="ru-RU"/>
        </w:rPr>
        <w:t>правовое обеспечение лабораторной службы</w:t>
      </w:r>
    </w:p>
    <w:p>
      <w:pPr>
        <w:pStyle w:val="Normal"/>
        <w:spacing w:after="0" w:line="240" w:lineRule="auto"/>
        <w:jc w:val="both"/>
        <w:rPr>
          <w:rFonts w:ascii="Times New Roman" w:cs="Times New Roman" w:hAnsi="Times New Roman" w:eastAsia="Times New Roman"/>
          <w:color w:val="222222"/>
          <w:u w:color="222222"/>
        </w:rPr>
      </w:pPr>
      <w:r>
        <w:rPr>
          <w:rFonts w:hAnsi="Times New Roman" w:hint="default"/>
          <w:b w:val="1"/>
          <w:bCs w:val="1"/>
          <w:rtl w:val="0"/>
          <w:lang w:val="ru-RU"/>
        </w:rPr>
        <w:t>Кочетов Анатолий Глебович</w:t>
      </w:r>
      <w:r>
        <w:rPr>
          <w:rFonts w:ascii="Times New Roman"/>
          <w:color w:val="222222"/>
          <w:u w:color="222222"/>
          <w:rtl w:val="0"/>
          <w:lang w:val="ru-RU"/>
        </w:rPr>
        <w:t xml:space="preserve">, </w:t>
      </w:r>
      <w:r>
        <w:rPr>
          <w:rFonts w:hAnsi="Times New Roman" w:hint="default"/>
          <w:color w:val="222222"/>
          <w:u w:color="222222"/>
          <w:rtl w:val="0"/>
          <w:lang w:val="ru-RU"/>
        </w:rPr>
        <w:t>д</w:t>
      </w:r>
      <w:r>
        <w:rPr>
          <w:rFonts w:ascii="Times New Roman"/>
          <w:color w:val="222222"/>
          <w:u w:color="222222"/>
          <w:rtl w:val="0"/>
          <w:lang w:val="ru-RU"/>
        </w:rPr>
        <w:t>.</w:t>
      </w:r>
      <w:r>
        <w:rPr>
          <w:rFonts w:hAnsi="Times New Roman" w:hint="default"/>
          <w:color w:val="222222"/>
          <w:u w:color="222222"/>
          <w:rtl w:val="0"/>
          <w:lang w:val="ru-RU"/>
        </w:rPr>
        <w:t>м</w:t>
      </w:r>
      <w:r>
        <w:rPr>
          <w:rFonts w:ascii="Times New Roman"/>
          <w:color w:val="222222"/>
          <w:u w:color="222222"/>
          <w:rtl w:val="0"/>
          <w:lang w:val="ru-RU"/>
        </w:rPr>
        <w:t>.</w:t>
      </w:r>
      <w:r>
        <w:rPr>
          <w:rFonts w:hAnsi="Times New Roman" w:hint="default"/>
          <w:color w:val="222222"/>
          <w:u w:color="222222"/>
          <w:rtl w:val="0"/>
          <w:lang w:val="ru-RU"/>
        </w:rPr>
        <w:t>н</w:t>
      </w:r>
      <w:r>
        <w:rPr>
          <w:rFonts w:ascii="Times New Roman"/>
          <w:color w:val="222222"/>
          <w:u w:color="222222"/>
          <w:rtl w:val="0"/>
          <w:lang w:val="ru-RU"/>
        </w:rPr>
        <w:t xml:space="preserve">., </w:t>
      </w:r>
      <w:r>
        <w:rPr>
          <w:rFonts w:hAnsi="Times New Roman" w:hint="default"/>
          <w:color w:val="222222"/>
          <w:u w:color="222222"/>
          <w:rtl w:val="0"/>
          <w:lang w:val="ru-RU"/>
        </w:rPr>
        <w:t>Президент Ассоциации «ФЛМ»</w:t>
      </w:r>
      <w:r>
        <w:rPr>
          <w:rFonts w:ascii="Times New Roman"/>
          <w:color w:val="222222"/>
          <w:u w:color="222222"/>
          <w:rtl w:val="0"/>
          <w:lang w:val="ru-RU"/>
        </w:rPr>
        <w:t xml:space="preserve">, </w:t>
      </w:r>
      <w:r>
        <w:rPr>
          <w:rFonts w:hAnsi="Times New Roman" w:hint="default"/>
          <w:color w:val="222222"/>
          <w:u w:color="222222"/>
          <w:rtl w:val="0"/>
          <w:lang w:val="ru-RU"/>
        </w:rPr>
        <w:t>главный внештатный специалист МЗ РФ по клинической лабораторной диагностике</w:t>
      </w:r>
      <w:r>
        <w:rPr>
          <w:rFonts w:ascii="Times New Roman"/>
          <w:color w:val="222222"/>
          <w:u w:color="222222"/>
          <w:rtl w:val="0"/>
          <w:lang w:val="ru-RU"/>
        </w:rPr>
        <w:t xml:space="preserve">, </w:t>
      </w:r>
      <w:r>
        <w:rPr>
          <w:rFonts w:hAnsi="Times New Roman" w:hint="default"/>
          <w:color w:val="222222"/>
          <w:u w:color="222222"/>
          <w:rtl w:val="0"/>
          <w:lang w:val="ru-RU"/>
        </w:rPr>
        <w:t>профессор кафедры госпитальной терапии с курсом клинической лабораторной диагностики РУДН</w:t>
      </w:r>
      <w:r>
        <w:rPr>
          <w:rFonts w:ascii="Times New Roman"/>
          <w:color w:val="222222"/>
          <w:u w:color="222222"/>
          <w:rtl w:val="0"/>
          <w:lang w:val="ru-RU"/>
        </w:rPr>
        <w:t xml:space="preserve">, </w:t>
      </w:r>
      <w:r>
        <w:rPr>
          <w:rFonts w:hAnsi="Times New Roman" w:hint="default"/>
          <w:color w:val="222222"/>
          <w:u w:color="222222"/>
          <w:rtl w:val="0"/>
          <w:lang w:val="ru-RU"/>
        </w:rPr>
        <w:t>Москва</w:t>
      </w:r>
    </w:p>
    <w:p>
      <w:pPr>
        <w:pStyle w:val="Normal"/>
        <w:spacing w:after="0" w:line="240" w:lineRule="auto"/>
        <w:jc w:val="both"/>
        <w:rPr>
          <w:rFonts w:ascii="Times New Roman" w:cs="Times New Roman" w:hAnsi="Times New Roman" w:eastAsia="Times New Roman"/>
          <w:color w:val="222222"/>
          <w:u w:color="222222"/>
        </w:rPr>
      </w:pPr>
    </w:p>
    <w:p>
      <w:pPr>
        <w:pStyle w:val="Normal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color w:val="222222"/>
          <w:u w:color="222222"/>
        </w:rPr>
      </w:pPr>
      <w:r>
        <w:rPr>
          <w:rFonts w:ascii="Times New Roman"/>
          <w:b w:val="1"/>
          <w:bCs w:val="1"/>
          <w:color w:val="222222"/>
          <w:u w:color="222222"/>
          <w:rtl w:val="0"/>
          <w:lang w:val="ru-RU"/>
        </w:rPr>
        <w:t>12.40-12.55</w:t>
        <w:tab/>
      </w:r>
      <w:r>
        <w:rPr>
          <w:rFonts w:hAnsi="Times New Roman" w:hint="default"/>
          <w:b w:val="1"/>
          <w:bCs w:val="1"/>
          <w:color w:val="222222"/>
          <w:u w:color="222222"/>
          <w:rtl w:val="0"/>
          <w:lang w:val="ru-RU"/>
        </w:rPr>
        <w:t>Специальная оценка условий труда</w:t>
      </w:r>
    </w:p>
    <w:p>
      <w:pPr>
        <w:pStyle w:val="Normal"/>
        <w:spacing w:after="0" w:line="240" w:lineRule="auto"/>
        <w:jc w:val="both"/>
        <w:rPr>
          <w:rFonts w:ascii="Times New Roman" w:cs="Times New Roman" w:hAnsi="Times New Roman" w:eastAsia="Times New Roman"/>
          <w:color w:val="222222"/>
          <w:u w:color="222222"/>
        </w:rPr>
      </w:pPr>
      <w:r>
        <w:rPr>
          <w:rFonts w:hAnsi="Times New Roman" w:hint="default"/>
          <w:b w:val="1"/>
          <w:bCs w:val="1"/>
          <w:rtl w:val="0"/>
          <w:lang w:val="ru-RU"/>
        </w:rPr>
        <w:t>Лянг Ольга Викторовна</w:t>
      </w:r>
      <w:r>
        <w:rPr>
          <w:rFonts w:ascii="Times New Roman"/>
          <w:color w:val="222222"/>
          <w:u w:color="222222"/>
          <w:rtl w:val="0"/>
          <w:lang w:val="ru-RU"/>
        </w:rPr>
        <w:t xml:space="preserve">, </w:t>
      </w:r>
      <w:r>
        <w:rPr>
          <w:rFonts w:hAnsi="Times New Roman" w:hint="default"/>
          <w:color w:val="222222"/>
          <w:u w:color="222222"/>
          <w:rtl w:val="0"/>
          <w:lang w:val="ru-RU"/>
        </w:rPr>
        <w:t>к</w:t>
      </w:r>
      <w:r>
        <w:rPr>
          <w:rFonts w:ascii="Times New Roman"/>
          <w:color w:val="222222"/>
          <w:u w:color="222222"/>
          <w:rtl w:val="0"/>
          <w:lang w:val="ru-RU"/>
        </w:rPr>
        <w:t>.</w:t>
      </w:r>
      <w:r>
        <w:rPr>
          <w:rFonts w:hAnsi="Times New Roman" w:hint="default"/>
          <w:color w:val="222222"/>
          <w:u w:color="222222"/>
          <w:rtl w:val="0"/>
          <w:lang w:val="ru-RU"/>
        </w:rPr>
        <w:t>б</w:t>
      </w:r>
      <w:r>
        <w:rPr>
          <w:rFonts w:ascii="Times New Roman"/>
          <w:color w:val="222222"/>
          <w:u w:color="222222"/>
          <w:rtl w:val="0"/>
          <w:lang w:val="ru-RU"/>
        </w:rPr>
        <w:t>.</w:t>
      </w:r>
      <w:r>
        <w:rPr>
          <w:rFonts w:hAnsi="Times New Roman" w:hint="default"/>
          <w:color w:val="222222"/>
          <w:u w:color="222222"/>
          <w:rtl w:val="0"/>
          <w:lang w:val="ru-RU"/>
        </w:rPr>
        <w:t>н</w:t>
      </w:r>
      <w:r>
        <w:rPr>
          <w:rFonts w:ascii="Times New Roman"/>
          <w:color w:val="222222"/>
          <w:u w:color="222222"/>
          <w:rtl w:val="0"/>
          <w:lang w:val="ru-RU"/>
        </w:rPr>
        <w:t xml:space="preserve">., </w:t>
      </w:r>
      <w:r>
        <w:rPr>
          <w:rFonts w:hAnsi="Times New Roman" w:hint="default"/>
          <w:color w:val="222222"/>
          <w:u w:color="222222"/>
          <w:rtl w:val="0"/>
          <w:lang w:val="ru-RU"/>
        </w:rPr>
        <w:t>вице</w:t>
      </w:r>
      <w:r>
        <w:rPr>
          <w:rFonts w:ascii="Times New Roman"/>
          <w:color w:val="222222"/>
          <w:u w:color="222222"/>
          <w:rtl w:val="0"/>
          <w:lang w:val="ru-RU"/>
        </w:rPr>
        <w:t>-</w:t>
      </w:r>
      <w:r>
        <w:rPr>
          <w:rFonts w:hAnsi="Times New Roman" w:hint="default"/>
          <w:color w:val="222222"/>
          <w:u w:color="222222"/>
          <w:rtl w:val="0"/>
          <w:lang w:val="ru-RU"/>
        </w:rPr>
        <w:t>президент Ассоциации «ФЛМ»</w:t>
      </w:r>
      <w:r>
        <w:rPr>
          <w:rFonts w:ascii="Times New Roman"/>
          <w:color w:val="222222"/>
          <w:u w:color="222222"/>
          <w:rtl w:val="0"/>
          <w:lang w:val="ru-RU"/>
        </w:rPr>
        <w:t xml:space="preserve">, </w:t>
      </w:r>
      <w:r>
        <w:rPr>
          <w:rFonts w:hAnsi="Times New Roman" w:hint="default"/>
          <w:color w:val="222222"/>
          <w:u w:color="222222"/>
          <w:rtl w:val="0"/>
          <w:lang w:val="ru-RU"/>
        </w:rPr>
        <w:t>секретарь профильной комиссии МЗ РФ по клинической лабораторной диагностике</w:t>
      </w:r>
      <w:r>
        <w:rPr>
          <w:rFonts w:ascii="Times New Roman"/>
          <w:color w:val="222222"/>
          <w:u w:color="222222"/>
          <w:rtl w:val="0"/>
          <w:lang w:val="ru-RU"/>
        </w:rPr>
        <w:t xml:space="preserve">, </w:t>
      </w:r>
      <w:r>
        <w:rPr>
          <w:rFonts w:hAnsi="Times New Roman" w:hint="default"/>
          <w:color w:val="222222"/>
          <w:u w:color="222222"/>
          <w:rtl w:val="0"/>
          <w:lang w:val="ru-RU"/>
        </w:rPr>
        <w:t>доцент кафедры госпитальной терапии с курсом клинической лабораторной диагностики РУДН</w:t>
      </w:r>
      <w:r>
        <w:rPr>
          <w:rFonts w:ascii="Times New Roman"/>
          <w:color w:val="222222"/>
          <w:u w:color="222222"/>
          <w:rtl w:val="0"/>
          <w:lang w:val="ru-RU"/>
        </w:rPr>
        <w:t xml:space="preserve">, </w:t>
      </w:r>
      <w:r>
        <w:rPr>
          <w:rFonts w:hAnsi="Times New Roman" w:hint="default"/>
          <w:color w:val="222222"/>
          <w:u w:color="222222"/>
          <w:rtl w:val="0"/>
          <w:lang w:val="ru-RU"/>
        </w:rPr>
        <w:t>Москва</w:t>
      </w:r>
    </w:p>
    <w:p>
      <w:pPr>
        <w:pStyle w:val="Normal"/>
        <w:spacing w:after="0" w:line="240" w:lineRule="auto"/>
        <w:jc w:val="both"/>
        <w:rPr>
          <w:rFonts w:ascii="Times New Roman" w:cs="Times New Roman" w:hAnsi="Times New Roman" w:eastAsia="Times New Roman"/>
          <w:color w:val="222222"/>
          <w:u w:color="222222"/>
        </w:rPr>
      </w:pPr>
    </w:p>
    <w:p>
      <w:pPr>
        <w:pStyle w:val="Normal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color w:val="222222"/>
          <w:u w:color="222222"/>
        </w:rPr>
      </w:pPr>
      <w:r>
        <w:rPr>
          <w:rFonts w:ascii="Times New Roman"/>
          <w:b w:val="1"/>
          <w:bCs w:val="1"/>
          <w:color w:val="222222"/>
          <w:u w:color="222222"/>
          <w:rtl w:val="0"/>
          <w:lang w:val="ru-RU"/>
        </w:rPr>
        <w:t>12.55-13.15.</w:t>
        <w:tab/>
      </w:r>
      <w:r>
        <w:rPr>
          <w:rFonts w:hAnsi="Times New Roman" w:hint="default"/>
          <w:b w:val="1"/>
          <w:bCs w:val="1"/>
          <w:color w:val="222222"/>
          <w:u w:color="222222"/>
          <w:rtl w:val="0"/>
          <w:lang w:val="ru-RU"/>
        </w:rPr>
        <w:t>Экономические аспекты организации лабораторной службы</w:t>
      </w:r>
    </w:p>
    <w:p>
      <w:pPr>
        <w:pStyle w:val="Normal"/>
        <w:spacing w:after="0" w:line="240" w:lineRule="auto"/>
        <w:jc w:val="both"/>
        <w:rPr>
          <w:rFonts w:ascii="Times New Roman" w:cs="Times New Roman" w:hAnsi="Times New Roman" w:eastAsia="Times New Roman"/>
          <w:color w:val="222222"/>
          <w:u w:color="222222"/>
        </w:rPr>
      </w:pPr>
      <w:r>
        <w:rPr>
          <w:rFonts w:hAnsi="Times New Roman" w:hint="default"/>
          <w:b w:val="1"/>
          <w:bCs w:val="1"/>
          <w:color w:val="222222"/>
          <w:u w:color="222222"/>
          <w:rtl w:val="0"/>
          <w:lang w:val="ru-RU"/>
        </w:rPr>
        <w:t>Годков Михаил Андреевич</w:t>
      </w:r>
      <w:r>
        <w:rPr>
          <w:rFonts w:ascii="Times New Roman"/>
          <w:b w:val="1"/>
          <w:bCs w:val="1"/>
          <w:color w:val="222222"/>
          <w:u w:color="222222"/>
          <w:rtl w:val="0"/>
          <w:lang w:val="ru-RU"/>
        </w:rPr>
        <w:t xml:space="preserve">, </w:t>
      </w:r>
      <w:r>
        <w:rPr>
          <w:rFonts w:hAnsi="Times New Roman" w:hint="default"/>
          <w:color w:val="222222"/>
          <w:u w:color="222222"/>
          <w:rtl w:val="0"/>
          <w:lang w:val="ru-RU"/>
        </w:rPr>
        <w:t>д</w:t>
      </w:r>
      <w:r>
        <w:rPr>
          <w:rFonts w:ascii="Times New Roman"/>
          <w:color w:val="222222"/>
          <w:u w:color="222222"/>
          <w:rtl w:val="0"/>
          <w:lang w:val="ru-RU"/>
        </w:rPr>
        <w:t>.</w:t>
      </w:r>
      <w:r>
        <w:rPr>
          <w:rFonts w:hAnsi="Times New Roman" w:hint="default"/>
          <w:color w:val="222222"/>
          <w:u w:color="222222"/>
          <w:rtl w:val="0"/>
          <w:lang w:val="ru-RU"/>
        </w:rPr>
        <w:t>м</w:t>
      </w:r>
      <w:r>
        <w:rPr>
          <w:rFonts w:ascii="Times New Roman"/>
          <w:color w:val="222222"/>
          <w:u w:color="222222"/>
          <w:rtl w:val="0"/>
          <w:lang w:val="ru-RU"/>
        </w:rPr>
        <w:t>.</w:t>
      </w:r>
      <w:r>
        <w:rPr>
          <w:rFonts w:hAnsi="Times New Roman" w:hint="default"/>
          <w:color w:val="222222"/>
          <w:u w:color="222222"/>
          <w:rtl w:val="0"/>
          <w:lang w:val="ru-RU"/>
        </w:rPr>
        <w:t>н</w:t>
      </w:r>
      <w:r>
        <w:rPr>
          <w:rFonts w:ascii="Times New Roman"/>
          <w:color w:val="222222"/>
          <w:u w:color="222222"/>
          <w:rtl w:val="0"/>
          <w:lang w:val="ru-RU"/>
        </w:rPr>
        <w:t xml:space="preserve">., </w:t>
      </w:r>
      <w:r>
        <w:rPr>
          <w:rFonts w:hAnsi="Times New Roman" w:hint="default"/>
          <w:color w:val="222222"/>
          <w:u w:color="222222"/>
          <w:rtl w:val="0"/>
          <w:lang w:val="ru-RU"/>
        </w:rPr>
        <w:t>профессор</w:t>
      </w:r>
      <w:r>
        <w:rPr>
          <w:rFonts w:ascii="Times New Roman"/>
          <w:color w:val="222222"/>
          <w:u w:color="222222"/>
          <w:rtl w:val="0"/>
          <w:lang w:val="ru-RU"/>
        </w:rPr>
        <w:t xml:space="preserve">, </w:t>
      </w:r>
      <w:r>
        <w:rPr>
          <w:rFonts w:hAnsi="Times New Roman" w:hint="default"/>
          <w:color w:val="222222"/>
          <w:u w:color="222222"/>
          <w:rtl w:val="0"/>
          <w:lang w:val="ru-RU"/>
        </w:rPr>
        <w:t>главный ученый секретарь Ассоциации «ФЛМ»</w:t>
      </w:r>
      <w:r>
        <w:rPr>
          <w:rFonts w:ascii="Times New Roman"/>
          <w:color w:val="222222"/>
          <w:u w:color="222222"/>
          <w:rtl w:val="0"/>
          <w:lang w:val="ru-RU"/>
        </w:rPr>
        <w:t xml:space="preserve">, </w:t>
      </w:r>
      <w:r>
        <w:rPr>
          <w:rFonts w:hAnsi="Times New Roman" w:hint="default"/>
          <w:color w:val="222222"/>
          <w:u w:color="222222"/>
          <w:rtl w:val="0"/>
          <w:lang w:val="ru-RU"/>
        </w:rPr>
        <w:t>руководитель отдела лабораторной диагностики НИИ скорой помощи им</w:t>
      </w:r>
      <w:r>
        <w:rPr>
          <w:rFonts w:ascii="Times New Roman"/>
          <w:color w:val="222222"/>
          <w:u w:color="222222"/>
          <w:rtl w:val="0"/>
          <w:lang w:val="ru-RU"/>
        </w:rPr>
        <w:t xml:space="preserve">. </w:t>
      </w:r>
      <w:r>
        <w:rPr>
          <w:rFonts w:hAnsi="Times New Roman" w:hint="default"/>
          <w:color w:val="222222"/>
          <w:u w:color="222222"/>
          <w:rtl w:val="0"/>
          <w:lang w:val="ru-RU"/>
        </w:rPr>
        <w:t>Н</w:t>
      </w:r>
      <w:r>
        <w:rPr>
          <w:rFonts w:ascii="Times New Roman"/>
          <w:color w:val="222222"/>
          <w:u w:color="222222"/>
          <w:rtl w:val="0"/>
          <w:lang w:val="ru-RU"/>
        </w:rPr>
        <w:t>.</w:t>
      </w:r>
      <w:r>
        <w:rPr>
          <w:rFonts w:hAnsi="Times New Roman" w:hint="default"/>
          <w:color w:val="222222"/>
          <w:u w:color="222222"/>
          <w:rtl w:val="0"/>
          <w:lang w:val="ru-RU"/>
        </w:rPr>
        <w:t>В</w:t>
      </w:r>
      <w:r>
        <w:rPr>
          <w:rFonts w:ascii="Times New Roman"/>
          <w:color w:val="222222"/>
          <w:u w:color="222222"/>
          <w:rtl w:val="0"/>
          <w:lang w:val="ru-RU"/>
        </w:rPr>
        <w:t xml:space="preserve">. </w:t>
      </w:r>
      <w:r>
        <w:rPr>
          <w:rFonts w:hAnsi="Times New Roman" w:hint="default"/>
          <w:color w:val="222222"/>
          <w:u w:color="222222"/>
          <w:rtl w:val="0"/>
          <w:lang w:val="ru-RU"/>
        </w:rPr>
        <w:t>Склифосовского</w:t>
      </w:r>
      <w:r>
        <w:rPr>
          <w:rFonts w:ascii="Times New Roman"/>
          <w:color w:val="222222"/>
          <w:u w:color="222222"/>
          <w:rtl w:val="0"/>
          <w:lang w:val="ru-RU"/>
        </w:rPr>
        <w:t xml:space="preserve">, </w:t>
      </w:r>
      <w:r>
        <w:rPr>
          <w:rFonts w:hAnsi="Times New Roman" w:hint="default"/>
          <w:color w:val="222222"/>
          <w:u w:color="222222"/>
          <w:rtl w:val="0"/>
          <w:lang w:val="ru-RU"/>
        </w:rPr>
        <w:t>Москва</w:t>
      </w:r>
      <w:r>
        <w:rPr>
          <w:rFonts w:ascii="Times New Roman"/>
          <w:color w:val="222222"/>
          <w:u w:color="222222"/>
          <w:rtl w:val="0"/>
          <w:lang w:val="ru-RU"/>
        </w:rPr>
        <w:t>.</w:t>
      </w:r>
    </w:p>
    <w:p>
      <w:pPr>
        <w:pStyle w:val="Normal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color w:val="4f81bd"/>
          <w:u w:color="4f81bd"/>
        </w:rPr>
      </w:pPr>
    </w:p>
    <w:p>
      <w:pPr>
        <w:pStyle w:val="Normal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color w:val="4f81bd"/>
          <w:u w:color="4f81bd"/>
        </w:rPr>
      </w:pPr>
      <w:r>
        <w:rPr>
          <w:rFonts w:ascii="Times New Roman"/>
          <w:b w:val="1"/>
          <w:bCs w:val="1"/>
          <w:color w:val="4f81bd"/>
          <w:u w:color="4f81bd"/>
          <w:rtl w:val="0"/>
          <w:lang w:val="ru-RU"/>
        </w:rPr>
        <w:t xml:space="preserve">13.15-14.00. </w:t>
      </w:r>
      <w:r>
        <w:rPr>
          <w:rFonts w:hAnsi="Times New Roman" w:hint="default"/>
          <w:b w:val="1"/>
          <w:bCs w:val="1"/>
          <w:color w:val="4f81bd"/>
          <w:u w:color="4f81bd"/>
          <w:rtl w:val="0"/>
          <w:lang w:val="ru-RU"/>
        </w:rPr>
        <w:t>Перерыв</w:t>
      </w:r>
      <w:r>
        <w:rPr>
          <w:rFonts w:ascii="Times New Roman"/>
          <w:b w:val="1"/>
          <w:bCs w:val="1"/>
          <w:color w:val="4f81bd"/>
          <w:u w:color="4f81bd"/>
          <w:rtl w:val="0"/>
          <w:lang w:val="ru-RU"/>
        </w:rPr>
        <w:t xml:space="preserve">, </w:t>
      </w:r>
      <w:r>
        <w:rPr>
          <w:rFonts w:hAnsi="Times New Roman" w:hint="default"/>
          <w:b w:val="1"/>
          <w:bCs w:val="1"/>
          <w:color w:val="4f81bd"/>
          <w:u w:color="4f81bd"/>
          <w:rtl w:val="0"/>
          <w:lang w:val="ru-RU"/>
        </w:rPr>
        <w:t>кофе</w:t>
      </w:r>
      <w:r>
        <w:rPr>
          <w:rFonts w:ascii="Times New Roman"/>
          <w:b w:val="1"/>
          <w:bCs w:val="1"/>
          <w:color w:val="4f81bd"/>
          <w:u w:color="4f81bd"/>
          <w:rtl w:val="0"/>
          <w:lang w:val="ru-RU"/>
        </w:rPr>
        <w:t>-</w:t>
      </w:r>
      <w:r>
        <w:rPr>
          <w:rFonts w:hAnsi="Times New Roman" w:hint="default"/>
          <w:b w:val="1"/>
          <w:bCs w:val="1"/>
          <w:color w:val="4f81bd"/>
          <w:u w:color="4f81bd"/>
          <w:rtl w:val="0"/>
          <w:lang w:val="ru-RU"/>
        </w:rPr>
        <w:t>брейк</w:t>
      </w:r>
    </w:p>
    <w:p>
      <w:pPr>
        <w:pStyle w:val="Normal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color w:val="4f81bd"/>
          <w:u w:color="4f81bd"/>
        </w:rPr>
      </w:pPr>
    </w:p>
    <w:p>
      <w:pPr>
        <w:pStyle w:val="Normal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color w:val="4f81bd"/>
          <w:u w:color="4f81bd"/>
        </w:rPr>
      </w:pPr>
      <w:r>
        <w:rPr>
          <w:rFonts w:ascii="Times New Roman"/>
          <w:b w:val="1"/>
          <w:bCs w:val="1"/>
          <w:color w:val="4f81bd"/>
          <w:u w:color="4f81bd"/>
          <w:rtl w:val="0"/>
          <w:lang w:val="ru-RU"/>
        </w:rPr>
        <w:t xml:space="preserve">14.00-16.30. </w:t>
      </w:r>
      <w:r>
        <w:rPr>
          <w:rFonts w:hAnsi="Times New Roman" w:hint="default"/>
          <w:b w:val="1"/>
          <w:bCs w:val="1"/>
          <w:color w:val="4f81bd"/>
          <w:u w:color="4f81bd"/>
          <w:rtl w:val="0"/>
          <w:lang w:val="ru-RU"/>
        </w:rPr>
        <w:t xml:space="preserve">Часть </w:t>
      </w:r>
      <w:r>
        <w:rPr>
          <w:rFonts w:ascii="Times New Roman"/>
          <w:b w:val="1"/>
          <w:bCs w:val="1"/>
          <w:color w:val="4f81bd"/>
          <w:u w:color="4f81bd"/>
          <w:rtl w:val="0"/>
          <w:lang w:val="ru-RU"/>
        </w:rPr>
        <w:t xml:space="preserve">II. </w:t>
      </w:r>
      <w:r>
        <w:rPr>
          <w:rFonts w:hAnsi="Times New Roman" w:hint="default"/>
          <w:b w:val="1"/>
          <w:bCs w:val="1"/>
          <w:color w:val="4f81bd"/>
          <w:u w:color="4f81bd"/>
          <w:rtl w:val="0"/>
          <w:lang w:val="ru-RU"/>
        </w:rPr>
        <w:t>Клинико</w:t>
      </w:r>
      <w:r>
        <w:rPr>
          <w:rFonts w:ascii="Times New Roman"/>
          <w:b w:val="1"/>
          <w:bCs w:val="1"/>
          <w:color w:val="4f81bd"/>
          <w:u w:color="4f81bd"/>
          <w:rtl w:val="0"/>
          <w:lang w:val="ru-RU"/>
        </w:rPr>
        <w:t>-</w:t>
      </w:r>
      <w:r>
        <w:rPr>
          <w:rFonts w:hAnsi="Times New Roman" w:hint="default"/>
          <w:b w:val="1"/>
          <w:bCs w:val="1"/>
          <w:color w:val="4f81bd"/>
          <w:u w:color="4f81bd"/>
          <w:rtl w:val="0"/>
          <w:lang w:val="ru-RU"/>
        </w:rPr>
        <w:t>лабораторные обзоры</w:t>
      </w:r>
      <w:r>
        <w:rPr>
          <w:rFonts w:ascii="Times New Roman"/>
          <w:b w:val="1"/>
          <w:bCs w:val="1"/>
          <w:color w:val="4f81bd"/>
          <w:u w:color="4f81bd"/>
          <w:rtl w:val="0"/>
          <w:lang w:val="ru-RU"/>
        </w:rPr>
        <w:t xml:space="preserve">. </w:t>
      </w:r>
    </w:p>
    <w:p>
      <w:pPr>
        <w:pStyle w:val="Normal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color w:val="4f81bd"/>
          <w:u w:color="4f81bd"/>
        </w:rPr>
      </w:pPr>
      <w:r>
        <w:rPr>
          <w:rFonts w:hAnsi="Times New Roman" w:hint="default"/>
          <w:b w:val="1"/>
          <w:bCs w:val="1"/>
          <w:color w:val="4f81bd"/>
          <w:u w:color="4f81bd"/>
          <w:rtl w:val="0"/>
          <w:lang w:val="ru-RU"/>
        </w:rPr>
        <w:t>Модераторы</w:t>
      </w:r>
      <w:r>
        <w:rPr>
          <w:rFonts w:ascii="Times New Roman"/>
          <w:b w:val="1"/>
          <w:bCs w:val="1"/>
          <w:color w:val="4f81bd"/>
          <w:u w:color="4f81bd"/>
          <w:rtl w:val="0"/>
          <w:lang w:val="ru-RU"/>
        </w:rPr>
        <w:t xml:space="preserve">: </w:t>
      </w:r>
      <w:r>
        <w:rPr>
          <w:rFonts w:hAnsi="Times New Roman" w:hint="default"/>
          <w:b w:val="1"/>
          <w:bCs w:val="1"/>
          <w:color w:val="4f81bd"/>
          <w:u w:color="4f81bd"/>
          <w:rtl w:val="0"/>
          <w:lang w:val="ru-RU"/>
        </w:rPr>
        <w:t>Захарова Ю</w:t>
      </w:r>
      <w:r>
        <w:rPr>
          <w:rFonts w:ascii="Times New Roman"/>
          <w:b w:val="1"/>
          <w:bCs w:val="1"/>
          <w:color w:val="4f81bd"/>
          <w:u w:color="4f81bd"/>
          <w:rtl w:val="0"/>
          <w:lang w:val="ru-RU"/>
        </w:rPr>
        <w:t>.</w:t>
      </w:r>
      <w:r>
        <w:rPr>
          <w:rFonts w:hAnsi="Times New Roman" w:hint="default"/>
          <w:b w:val="1"/>
          <w:bCs w:val="1"/>
          <w:color w:val="4f81bd"/>
          <w:u w:color="4f81bd"/>
          <w:rtl w:val="0"/>
          <w:lang w:val="ru-RU"/>
        </w:rPr>
        <w:t>А</w:t>
      </w:r>
      <w:r>
        <w:rPr>
          <w:rFonts w:ascii="Times New Roman"/>
          <w:b w:val="1"/>
          <w:bCs w:val="1"/>
          <w:color w:val="4f81bd"/>
          <w:u w:color="4f81bd"/>
          <w:rtl w:val="0"/>
          <w:lang w:val="ru-RU"/>
        </w:rPr>
        <w:t xml:space="preserve">. </w:t>
      </w:r>
      <w:r>
        <w:rPr>
          <w:rFonts w:hAnsi="Times New Roman" w:hint="default"/>
          <w:b w:val="1"/>
          <w:bCs w:val="1"/>
          <w:color w:val="4f81bd"/>
          <w:u w:color="4f81bd"/>
          <w:rtl w:val="0"/>
          <w:lang w:val="ru-RU"/>
        </w:rPr>
        <w:t>Соснин Д</w:t>
      </w:r>
      <w:r>
        <w:rPr>
          <w:rFonts w:ascii="Times New Roman"/>
          <w:b w:val="1"/>
          <w:bCs w:val="1"/>
          <w:color w:val="4f81bd"/>
          <w:u w:color="4f81bd"/>
          <w:rtl w:val="0"/>
          <w:lang w:val="ru-RU"/>
        </w:rPr>
        <w:t>.</w:t>
      </w:r>
      <w:r>
        <w:rPr>
          <w:rFonts w:hAnsi="Times New Roman" w:hint="default"/>
          <w:b w:val="1"/>
          <w:bCs w:val="1"/>
          <w:color w:val="4f81bd"/>
          <w:u w:color="4f81bd"/>
          <w:rtl w:val="0"/>
          <w:lang w:val="ru-RU"/>
        </w:rPr>
        <w:t>Ю</w:t>
      </w:r>
      <w:r>
        <w:rPr>
          <w:rFonts w:ascii="Times New Roman"/>
          <w:b w:val="1"/>
          <w:bCs w:val="1"/>
          <w:color w:val="4f81bd"/>
          <w:u w:color="4f81bd"/>
          <w:rtl w:val="0"/>
          <w:lang w:val="ru-RU"/>
        </w:rPr>
        <w:t>.</w:t>
      </w:r>
    </w:p>
    <w:p>
      <w:pPr>
        <w:pStyle w:val="Normal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color w:val="222222"/>
          <w:u w:color="222222"/>
        </w:rPr>
      </w:pPr>
    </w:p>
    <w:p>
      <w:pPr>
        <w:pStyle w:val="Normal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color w:val="222222"/>
          <w:u w:color="222222"/>
        </w:rPr>
      </w:pPr>
      <w:r>
        <w:rPr>
          <w:rFonts w:ascii="Times New Roman"/>
          <w:b w:val="1"/>
          <w:bCs w:val="1"/>
          <w:color w:val="222222"/>
          <w:u w:color="222222"/>
          <w:rtl w:val="0"/>
          <w:lang w:val="ru-RU"/>
        </w:rPr>
        <w:t xml:space="preserve">14.00-14.15. </w:t>
      </w:r>
      <w:r>
        <w:rPr>
          <w:rFonts w:hAnsi="Times New Roman" w:hint="default"/>
          <w:b w:val="1"/>
          <w:bCs w:val="1"/>
          <w:color w:val="222222"/>
          <w:u w:color="222222"/>
          <w:rtl w:val="0"/>
          <w:lang w:val="ru-RU"/>
        </w:rPr>
        <w:t xml:space="preserve">Использование </w:t>
      </w:r>
      <w:r>
        <w:rPr>
          <w:rFonts w:ascii="Times New Roman"/>
          <w:b w:val="1"/>
          <w:bCs w:val="1"/>
          <w:color w:val="222222"/>
          <w:u w:color="222222"/>
          <w:rtl w:val="0"/>
          <w:lang w:val="ru-RU"/>
        </w:rPr>
        <w:t>Vision Hema Ultimate</w:t>
      </w:r>
      <w:r>
        <w:rPr>
          <w:rFonts w:hAnsi="Times New Roman" w:hint="default"/>
          <w:b w:val="1"/>
          <w:bCs w:val="1"/>
          <w:color w:val="222222"/>
          <w:u w:color="222222"/>
          <w:rtl w:val="0"/>
          <w:lang w:val="ru-RU"/>
        </w:rPr>
        <w:t xml:space="preserve"> в практике лабораторий</w:t>
      </w:r>
      <w:r>
        <w:rPr>
          <w:rFonts w:ascii="Times New Roman"/>
          <w:b w:val="1"/>
          <w:bCs w:val="1"/>
          <w:color w:val="222222"/>
          <w:u w:color="222222"/>
          <w:rtl w:val="0"/>
          <w:lang w:val="ru-RU"/>
        </w:rPr>
        <w:t xml:space="preserve">. </w:t>
      </w:r>
    </w:p>
    <w:p>
      <w:pPr>
        <w:pStyle w:val="Normal"/>
        <w:spacing w:after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hAnsi="Times New Roman" w:hint="default"/>
          <w:b w:val="1"/>
          <w:bCs w:val="1"/>
          <w:rtl w:val="0"/>
          <w:lang w:val="ru-RU"/>
        </w:rPr>
        <w:t>Соснин Дмитрий Юрьевич</w:t>
      </w:r>
      <w:r>
        <w:rPr>
          <w:rFonts w:ascii="Times New Roman"/>
          <w:b w:val="1"/>
          <w:bCs w:val="1"/>
          <w:rtl w:val="0"/>
          <w:lang w:val="ru-RU"/>
        </w:rPr>
        <w:t xml:space="preserve">, </w:t>
      </w:r>
      <w:r>
        <w:rPr>
          <w:rFonts w:hAnsi="Times New Roman" w:hint="default"/>
          <w:rtl w:val="0"/>
          <w:lang w:val="ru-RU"/>
        </w:rPr>
        <w:t>д</w:t>
      </w:r>
      <w:r>
        <w:rPr>
          <w:rFonts w:ascii="Times New Roman"/>
          <w:rtl w:val="0"/>
          <w:lang w:val="ru-RU"/>
        </w:rPr>
        <w:t>.</w:t>
      </w:r>
      <w:r>
        <w:rPr>
          <w:rFonts w:hAnsi="Times New Roman" w:hint="default"/>
          <w:rtl w:val="0"/>
          <w:lang w:val="ru-RU"/>
        </w:rPr>
        <w:t>м</w:t>
      </w:r>
      <w:r>
        <w:rPr>
          <w:rFonts w:ascii="Times New Roman"/>
          <w:rtl w:val="0"/>
          <w:lang w:val="ru-RU"/>
        </w:rPr>
        <w:t>.</w:t>
      </w:r>
      <w:r>
        <w:rPr>
          <w:rFonts w:hAnsi="Times New Roman" w:hint="default"/>
          <w:rtl w:val="0"/>
          <w:lang w:val="ru-RU"/>
        </w:rPr>
        <w:t>н</w:t>
      </w:r>
      <w:r>
        <w:rPr>
          <w:rFonts w:ascii="Times New Roman"/>
          <w:rtl w:val="0"/>
          <w:lang w:val="ru-RU"/>
        </w:rPr>
        <w:t xml:space="preserve">., </w:t>
      </w:r>
      <w:r>
        <w:rPr>
          <w:rFonts w:hAnsi="Times New Roman" w:hint="default"/>
          <w:rtl w:val="0"/>
          <w:lang w:val="ru-RU"/>
        </w:rPr>
        <w:t>доцент кафедры клинической лабораторной диагностики ГБОУ ВПО ПГМУ им</w:t>
      </w:r>
      <w:r>
        <w:rPr>
          <w:rFonts w:ascii="Times New Roman"/>
          <w:rtl w:val="0"/>
          <w:lang w:val="ru-RU"/>
        </w:rPr>
        <w:t xml:space="preserve">. </w:t>
      </w:r>
      <w:r>
        <w:rPr>
          <w:rFonts w:hAnsi="Times New Roman" w:hint="default"/>
          <w:rtl w:val="0"/>
          <w:lang w:val="ru-RU"/>
        </w:rPr>
        <w:t>ак</w:t>
      </w:r>
      <w:r>
        <w:rPr>
          <w:rFonts w:ascii="Times New Roman"/>
          <w:rtl w:val="0"/>
          <w:lang w:val="ru-RU"/>
        </w:rPr>
        <w:t xml:space="preserve">. </w:t>
      </w:r>
      <w:r>
        <w:rPr>
          <w:rFonts w:hAnsi="Times New Roman" w:hint="default"/>
          <w:rtl w:val="0"/>
          <w:lang w:val="ru-RU"/>
        </w:rPr>
        <w:t>Е</w:t>
      </w:r>
      <w:r>
        <w:rPr>
          <w:rFonts w:ascii="Times New Roman"/>
          <w:rtl w:val="0"/>
          <w:lang w:val="ru-RU"/>
        </w:rPr>
        <w:t>.</w:t>
      </w:r>
      <w:r>
        <w:rPr>
          <w:rFonts w:hAnsi="Times New Roman" w:hint="default"/>
          <w:rtl w:val="0"/>
          <w:lang w:val="ru-RU"/>
        </w:rPr>
        <w:t>А</w:t>
      </w:r>
      <w:r>
        <w:rPr>
          <w:rFonts w:ascii="Times New Roman"/>
          <w:rtl w:val="0"/>
          <w:lang w:val="ru-RU"/>
        </w:rPr>
        <w:t xml:space="preserve">. </w:t>
      </w:r>
      <w:r>
        <w:rPr>
          <w:rFonts w:hAnsi="Times New Roman" w:hint="default"/>
          <w:rtl w:val="0"/>
          <w:lang w:val="ru-RU"/>
        </w:rPr>
        <w:t>Вагнера Минздрава РФ</w:t>
      </w:r>
      <w:r>
        <w:rPr>
          <w:rFonts w:ascii="Times New Roman"/>
          <w:rtl w:val="0"/>
          <w:lang w:val="ru-RU"/>
        </w:rPr>
        <w:t xml:space="preserve">, </w:t>
      </w:r>
      <w:r>
        <w:rPr>
          <w:rFonts w:hAnsi="Times New Roman" w:hint="default"/>
          <w:rtl w:val="0"/>
          <w:lang w:val="ru-RU"/>
        </w:rPr>
        <w:t>Пермь</w:t>
      </w:r>
      <w:r>
        <w:rPr>
          <w:rFonts w:ascii="Times New Roman"/>
          <w:rtl w:val="0"/>
          <w:lang w:val="ru-RU"/>
        </w:rPr>
        <w:t>.</w:t>
      </w:r>
    </w:p>
    <w:p>
      <w:pPr>
        <w:pStyle w:val="Normal"/>
        <w:spacing w:after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hAnsi="Times New Roman" w:hint="default"/>
          <w:b w:val="1"/>
          <w:bCs w:val="1"/>
          <w:rtl w:val="0"/>
          <w:lang w:val="ru-RU"/>
        </w:rPr>
        <w:t>Кубарев Олег Георгиевич</w:t>
      </w:r>
      <w:r>
        <w:rPr>
          <w:rFonts w:ascii="Times New Roman"/>
          <w:rtl w:val="0"/>
          <w:lang w:val="ru-RU"/>
        </w:rPr>
        <w:t xml:space="preserve">, </w:t>
      </w:r>
      <w:r>
        <w:rPr>
          <w:rFonts w:hAnsi="Times New Roman" w:hint="default"/>
          <w:rtl w:val="0"/>
          <w:lang w:val="ru-RU"/>
        </w:rPr>
        <w:t>аспират кафедры клинической лабораторной диагностики ГБОУ ВПО ПГМУ им</w:t>
      </w:r>
      <w:r>
        <w:rPr>
          <w:rFonts w:ascii="Times New Roman"/>
          <w:rtl w:val="0"/>
          <w:lang w:val="ru-RU"/>
        </w:rPr>
        <w:t xml:space="preserve">. </w:t>
      </w:r>
      <w:r>
        <w:rPr>
          <w:rFonts w:hAnsi="Times New Roman" w:hint="default"/>
          <w:rtl w:val="0"/>
          <w:lang w:val="ru-RU"/>
        </w:rPr>
        <w:t>ак</w:t>
      </w:r>
      <w:r>
        <w:rPr>
          <w:rFonts w:ascii="Times New Roman"/>
          <w:rtl w:val="0"/>
          <w:lang w:val="ru-RU"/>
        </w:rPr>
        <w:t xml:space="preserve">. </w:t>
      </w:r>
      <w:r>
        <w:rPr>
          <w:rFonts w:hAnsi="Times New Roman" w:hint="default"/>
          <w:rtl w:val="0"/>
          <w:lang w:val="ru-RU"/>
        </w:rPr>
        <w:t>Е</w:t>
      </w:r>
      <w:r>
        <w:rPr>
          <w:rFonts w:ascii="Times New Roman"/>
          <w:rtl w:val="0"/>
          <w:lang w:val="ru-RU"/>
        </w:rPr>
        <w:t>.</w:t>
      </w:r>
      <w:r>
        <w:rPr>
          <w:rFonts w:hAnsi="Times New Roman" w:hint="default"/>
          <w:rtl w:val="0"/>
          <w:lang w:val="ru-RU"/>
        </w:rPr>
        <w:t>А</w:t>
      </w:r>
      <w:r>
        <w:rPr>
          <w:rFonts w:ascii="Times New Roman"/>
          <w:rtl w:val="0"/>
          <w:lang w:val="ru-RU"/>
        </w:rPr>
        <w:t xml:space="preserve">. </w:t>
      </w:r>
      <w:r>
        <w:rPr>
          <w:rFonts w:hAnsi="Times New Roman" w:hint="default"/>
          <w:rtl w:val="0"/>
          <w:lang w:val="ru-RU"/>
        </w:rPr>
        <w:t>Вагнера Минздрава РФ</w:t>
      </w:r>
      <w:r>
        <w:rPr>
          <w:rFonts w:ascii="Times New Roman"/>
          <w:rtl w:val="0"/>
          <w:lang w:val="ru-RU"/>
        </w:rPr>
        <w:t xml:space="preserve">, </w:t>
      </w:r>
      <w:r>
        <w:rPr>
          <w:rFonts w:hAnsi="Times New Roman" w:hint="default"/>
          <w:rtl w:val="0"/>
          <w:lang w:val="ru-RU"/>
        </w:rPr>
        <w:t>Пермь</w:t>
      </w:r>
      <w:r>
        <w:rPr>
          <w:rFonts w:ascii="Times New Roman"/>
          <w:rtl w:val="0"/>
          <w:lang w:val="ru-RU"/>
        </w:rPr>
        <w:t>.</w:t>
      </w:r>
    </w:p>
    <w:p>
      <w:pPr>
        <w:pStyle w:val="Normal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color w:val="222222"/>
          <w:u w:color="222222"/>
        </w:rPr>
      </w:pPr>
    </w:p>
    <w:p>
      <w:pPr>
        <w:pStyle w:val="Normal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/>
          <w:b w:val="1"/>
          <w:bCs w:val="1"/>
          <w:color w:val="222222"/>
          <w:u w:color="222222"/>
          <w:rtl w:val="0"/>
          <w:lang w:val="ru-RU"/>
        </w:rPr>
        <w:t>14.15-14.35.</w:t>
        <w:tab/>
      </w:r>
      <w:r>
        <w:rPr>
          <w:rFonts w:hAnsi="Times New Roman" w:hint="default"/>
          <w:b w:val="1"/>
          <w:bCs w:val="1"/>
          <w:rtl w:val="0"/>
          <w:lang w:val="ru-RU"/>
        </w:rPr>
        <w:t>Алгоритмы иммуногематологического обследования беременных в условиях централизации</w:t>
      </w:r>
    </w:p>
    <w:p>
      <w:pPr>
        <w:pStyle w:val="Normal"/>
        <w:spacing w:after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hAnsi="Times New Roman" w:hint="default"/>
          <w:b w:val="1"/>
          <w:bCs w:val="1"/>
          <w:rtl w:val="0"/>
          <w:lang w:val="ru-RU"/>
        </w:rPr>
        <w:t>Сергеенко Виктор Кириллович</w:t>
      </w:r>
      <w:r>
        <w:rPr>
          <w:rFonts w:ascii="Times New Roman"/>
          <w:b w:val="1"/>
          <w:bCs w:val="1"/>
          <w:rtl w:val="0"/>
          <w:lang w:val="ru-RU"/>
        </w:rPr>
        <w:t xml:space="preserve">, </w:t>
      </w:r>
      <w:r>
        <w:rPr>
          <w:rFonts w:hAnsi="Times New Roman" w:hint="default"/>
          <w:rtl w:val="0"/>
          <w:lang w:val="ru-RU"/>
        </w:rPr>
        <w:t xml:space="preserve">руководитель отдела региональных продаж </w:t>
      </w:r>
      <w:r>
        <w:rPr>
          <w:rFonts w:ascii="Times New Roman"/>
          <w:rtl w:val="0"/>
          <w:lang w:val="ru-RU"/>
        </w:rPr>
        <w:t xml:space="preserve">Ortho Clinical Diagnostics, </w:t>
      </w:r>
      <w:r>
        <w:rPr>
          <w:rFonts w:hAnsi="Times New Roman" w:hint="default"/>
          <w:rtl w:val="0"/>
          <w:lang w:val="ru-RU"/>
        </w:rPr>
        <w:t>Москва</w:t>
      </w:r>
    </w:p>
    <w:p>
      <w:pPr>
        <w:pStyle w:val="Normal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color w:val="222222"/>
          <w:u w:color="222222"/>
        </w:rPr>
      </w:pPr>
    </w:p>
    <w:p>
      <w:pPr>
        <w:pStyle w:val="Normal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color w:val="222222"/>
          <w:u w:color="222222"/>
        </w:rPr>
      </w:pPr>
      <w:r>
        <w:rPr>
          <w:rFonts w:ascii="Times New Roman"/>
          <w:b w:val="1"/>
          <w:bCs w:val="1"/>
          <w:color w:val="222222"/>
          <w:u w:color="222222"/>
          <w:rtl w:val="0"/>
          <w:lang w:val="ru-RU"/>
        </w:rPr>
        <w:t>14.35-14.50.</w:t>
        <w:tab/>
      </w:r>
      <w:r>
        <w:rPr>
          <w:rFonts w:hAnsi="Times New Roman" w:hint="default"/>
          <w:b w:val="1"/>
          <w:bCs w:val="1"/>
          <w:color w:val="222222"/>
          <w:u w:color="222222"/>
          <w:rtl w:val="0"/>
          <w:lang w:val="ru-RU"/>
        </w:rPr>
        <w:t xml:space="preserve">Высокопрецизионные биохимические аналитические системы </w:t>
      </w:r>
      <w:r>
        <w:rPr>
          <w:rFonts w:ascii="Times New Roman"/>
          <w:b w:val="1"/>
          <w:bCs w:val="1"/>
          <w:color w:val="222222"/>
          <w:u w:color="222222"/>
          <w:rtl w:val="0"/>
          <w:lang w:val="ru-RU"/>
        </w:rPr>
        <w:t xml:space="preserve">- </w:t>
      </w:r>
      <w:r>
        <w:rPr>
          <w:rFonts w:hAnsi="Times New Roman" w:hint="default"/>
          <w:b w:val="1"/>
          <w:bCs w:val="1"/>
          <w:color w:val="222222"/>
          <w:u w:color="222222"/>
          <w:rtl w:val="0"/>
          <w:lang w:val="ru-RU"/>
        </w:rPr>
        <w:t>возможности отечественного производства</w:t>
      </w:r>
    </w:p>
    <w:p>
      <w:pPr>
        <w:pStyle w:val="Normal"/>
        <w:spacing w:after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hAnsi="Times New Roman" w:hint="default"/>
          <w:b w:val="1"/>
          <w:bCs w:val="1"/>
          <w:rtl w:val="0"/>
          <w:lang w:val="ru-RU"/>
        </w:rPr>
        <w:t>Шарышев Антон Андреевич</w:t>
      </w:r>
      <w:r>
        <w:rPr>
          <w:rFonts w:ascii="Times New Roman"/>
          <w:b w:val="1"/>
          <w:bCs w:val="1"/>
          <w:rtl w:val="0"/>
          <w:lang w:val="ru-RU"/>
        </w:rPr>
        <w:t xml:space="preserve">, </w:t>
      </w:r>
      <w:r>
        <w:rPr>
          <w:rFonts w:hAnsi="Times New Roman" w:hint="default"/>
          <w:rtl w:val="0"/>
          <w:lang w:val="ru-RU"/>
        </w:rPr>
        <w:t>к</w:t>
      </w:r>
      <w:r>
        <w:rPr>
          <w:rFonts w:ascii="Times New Roman"/>
          <w:rtl w:val="0"/>
          <w:lang w:val="ru-RU"/>
        </w:rPr>
        <w:t>.</w:t>
      </w:r>
      <w:r>
        <w:rPr>
          <w:rFonts w:hAnsi="Times New Roman" w:hint="default"/>
          <w:rtl w:val="0"/>
          <w:lang w:val="ru-RU"/>
        </w:rPr>
        <w:t>б</w:t>
      </w:r>
      <w:r>
        <w:rPr>
          <w:rFonts w:ascii="Times New Roman"/>
          <w:rtl w:val="0"/>
          <w:lang w:val="ru-RU"/>
        </w:rPr>
        <w:t>.</w:t>
      </w:r>
      <w:r>
        <w:rPr>
          <w:rFonts w:hAnsi="Times New Roman" w:hint="default"/>
          <w:rtl w:val="0"/>
          <w:lang w:val="ru-RU"/>
        </w:rPr>
        <w:t>н</w:t>
      </w:r>
      <w:r>
        <w:rPr>
          <w:rFonts w:ascii="Times New Roman"/>
          <w:rtl w:val="0"/>
          <w:lang w:val="ru-RU"/>
        </w:rPr>
        <w:t>.,</w:t>
      </w:r>
      <w:r>
        <w:rPr>
          <w:rFonts w:ascii="Times New Roman"/>
          <w:b w:val="1"/>
          <w:bCs w:val="1"/>
          <w:rtl w:val="0"/>
          <w:lang w:val="ru-RU"/>
        </w:rPr>
        <w:t xml:space="preserve"> </w:t>
      </w:r>
      <w:r>
        <w:rPr>
          <w:rFonts w:hAnsi="Times New Roman" w:hint="default"/>
          <w:rtl w:val="0"/>
          <w:lang w:val="ru-RU"/>
        </w:rPr>
        <w:t>коммерческий директор АО «ДИАКОН»</w:t>
      </w:r>
      <w:r>
        <w:rPr>
          <w:rFonts w:ascii="Times New Roman"/>
          <w:rtl w:val="0"/>
          <w:lang w:val="ru-RU"/>
        </w:rPr>
        <w:t xml:space="preserve">, </w:t>
      </w:r>
      <w:r>
        <w:rPr>
          <w:rFonts w:hAnsi="Times New Roman" w:hint="default"/>
          <w:rtl w:val="0"/>
          <w:lang w:val="ru-RU"/>
        </w:rPr>
        <w:t>Москва</w:t>
      </w:r>
    </w:p>
    <w:p>
      <w:pPr>
        <w:pStyle w:val="Normal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color w:val="222222"/>
          <w:u w:color="222222"/>
        </w:rPr>
      </w:pPr>
    </w:p>
    <w:p>
      <w:pPr>
        <w:pStyle w:val="Normal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/>
          <w:b w:val="1"/>
          <w:bCs w:val="1"/>
          <w:color w:val="222222"/>
          <w:u w:color="222222"/>
          <w:rtl w:val="0"/>
          <w:lang w:val="ru-RU"/>
        </w:rPr>
        <w:t>14.50-15.05.</w:t>
        <w:tab/>
      </w:r>
      <w:r>
        <w:rPr>
          <w:rFonts w:hAnsi="Times New Roman" w:hint="default"/>
          <w:b w:val="1"/>
          <w:bCs w:val="1"/>
          <w:rtl w:val="0"/>
          <w:lang w:val="ru-RU"/>
        </w:rPr>
        <w:t>Возможности диагностики врожденной патологии гемостаза</w:t>
      </w:r>
    </w:p>
    <w:p>
      <w:pPr>
        <w:pStyle w:val="Normal"/>
        <w:spacing w:after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hAnsi="Times New Roman" w:hint="default"/>
          <w:b w:val="1"/>
          <w:bCs w:val="1"/>
          <w:rtl w:val="0"/>
          <w:lang w:val="ru-RU"/>
        </w:rPr>
        <w:t>Камаев</w:t>
      </w:r>
      <w:r>
        <w:rPr>
          <w:rFonts w:ascii="Times New Roman"/>
          <w:b w:val="1"/>
          <w:bCs w:val="1"/>
          <w:rtl w:val="0"/>
          <w:lang w:val="ru-RU"/>
        </w:rPr>
        <w:t xml:space="preserve"> </w:t>
      </w:r>
      <w:r>
        <w:rPr>
          <w:rFonts w:hAnsi="Times New Roman" w:hint="default"/>
          <w:b w:val="1"/>
          <w:bCs w:val="1"/>
          <w:rtl w:val="0"/>
          <w:lang w:val="ru-RU"/>
        </w:rPr>
        <w:t>Евгений Юрьевич</w:t>
      </w:r>
      <w:r>
        <w:rPr>
          <w:rFonts w:ascii="Times New Roman"/>
          <w:b w:val="1"/>
          <w:bCs w:val="1"/>
          <w:rtl w:val="0"/>
          <w:lang w:val="ru-RU"/>
        </w:rPr>
        <w:t xml:space="preserve">, </w:t>
      </w:r>
      <w:r>
        <w:rPr>
          <w:rFonts w:hAnsi="Times New Roman" w:hint="default"/>
          <w:rtl w:val="0"/>
          <w:lang w:val="ru-RU"/>
        </w:rPr>
        <w:t>к</w:t>
      </w:r>
      <w:r>
        <w:rPr>
          <w:rFonts w:ascii="Times New Roman"/>
          <w:rtl w:val="0"/>
          <w:lang w:val="ru-RU"/>
        </w:rPr>
        <w:t>.</w:t>
      </w:r>
      <w:r>
        <w:rPr>
          <w:rFonts w:hAnsi="Times New Roman" w:hint="default"/>
          <w:rtl w:val="0"/>
          <w:lang w:val="ru-RU"/>
        </w:rPr>
        <w:t>м</w:t>
      </w:r>
      <w:r>
        <w:rPr>
          <w:rFonts w:ascii="Times New Roman"/>
          <w:rtl w:val="0"/>
          <w:lang w:val="ru-RU"/>
        </w:rPr>
        <w:t>.</w:t>
      </w:r>
      <w:r>
        <w:rPr>
          <w:rFonts w:hAnsi="Times New Roman" w:hint="default"/>
          <w:rtl w:val="0"/>
          <w:lang w:val="ru-RU"/>
        </w:rPr>
        <w:t>н</w:t>
      </w:r>
      <w:r>
        <w:rPr>
          <w:rFonts w:ascii="Times New Roman"/>
          <w:rtl w:val="0"/>
          <w:lang w:val="ru-RU"/>
        </w:rPr>
        <w:t xml:space="preserve">., </w:t>
      </w:r>
      <w:r>
        <w:rPr>
          <w:rFonts w:hAnsi="Times New Roman" w:hint="default"/>
          <w:rtl w:val="0"/>
          <w:lang w:val="ru-RU"/>
        </w:rPr>
        <w:t>старший научный сотрудник УрНИИ</w:t>
      </w:r>
      <w:r>
        <w:rPr>
          <w:rFonts w:ascii="Times New Roman"/>
          <w:rtl w:val="0"/>
          <w:lang w:val="ru-RU"/>
        </w:rPr>
        <w:t xml:space="preserve"> </w:t>
      </w:r>
      <w:r>
        <w:rPr>
          <w:rFonts w:hAnsi="Times New Roman" w:hint="default"/>
          <w:rtl w:val="0"/>
          <w:lang w:val="ru-RU"/>
        </w:rPr>
        <w:t>фтизиопульмонологии МЗ РФ</w:t>
      </w:r>
      <w:r>
        <w:rPr>
          <w:rFonts w:ascii="Times New Roman"/>
          <w:rtl w:val="0"/>
          <w:lang w:val="ru-RU"/>
        </w:rPr>
        <w:t xml:space="preserve">, </w:t>
      </w:r>
      <w:r>
        <w:rPr>
          <w:rFonts w:hAnsi="Times New Roman" w:hint="default"/>
          <w:rtl w:val="0"/>
          <w:lang w:val="ru-RU"/>
        </w:rPr>
        <w:t>Екатеринбург</w:t>
      </w:r>
    </w:p>
    <w:p>
      <w:pPr>
        <w:pStyle w:val="Normal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color w:val="222222"/>
          <w:u w:color="222222"/>
        </w:rPr>
      </w:pPr>
    </w:p>
    <w:p>
      <w:pPr>
        <w:pStyle w:val="Normal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color w:val="222222"/>
          <w:u w:color="222222"/>
        </w:rPr>
      </w:pPr>
      <w:r>
        <w:rPr>
          <w:rFonts w:ascii="Times New Roman"/>
          <w:b w:val="1"/>
          <w:bCs w:val="1"/>
          <w:color w:val="222222"/>
          <w:u w:color="222222"/>
          <w:rtl w:val="0"/>
          <w:lang w:val="ru-RU"/>
        </w:rPr>
        <w:t>15.05-15.20.</w:t>
        <w:tab/>
      </w:r>
      <w:r>
        <w:rPr>
          <w:rFonts w:hAnsi="Times New Roman" w:hint="default"/>
          <w:b w:val="1"/>
          <w:bCs w:val="1"/>
          <w:color w:val="222222"/>
          <w:u w:color="222222"/>
          <w:rtl w:val="0"/>
          <w:lang w:val="ru-RU"/>
        </w:rPr>
        <w:t>Применение тандемной масс</w:t>
      </w:r>
      <w:r>
        <w:rPr>
          <w:rFonts w:ascii="Times New Roman"/>
          <w:b w:val="1"/>
          <w:bCs w:val="1"/>
          <w:color w:val="222222"/>
          <w:u w:color="222222"/>
          <w:rtl w:val="0"/>
          <w:lang w:val="ru-RU"/>
        </w:rPr>
        <w:t>-</w:t>
      </w:r>
      <w:r>
        <w:rPr>
          <w:rFonts w:hAnsi="Times New Roman" w:hint="default"/>
          <w:b w:val="1"/>
          <w:bCs w:val="1"/>
          <w:color w:val="222222"/>
          <w:u w:color="222222"/>
          <w:rtl w:val="0"/>
          <w:lang w:val="ru-RU"/>
        </w:rPr>
        <w:t>спектрометрии в клинической лабораторной диагностике</w:t>
      </w:r>
    </w:p>
    <w:p>
      <w:pPr>
        <w:pStyle w:val="Normal"/>
        <w:spacing w:after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hAnsi="Times New Roman" w:hint="default"/>
          <w:b w:val="1"/>
          <w:bCs w:val="1"/>
          <w:rtl w:val="0"/>
          <w:lang w:val="ru-RU"/>
        </w:rPr>
        <w:t>Туаева Наталья Олеговна</w:t>
      </w:r>
      <w:r>
        <w:rPr>
          <w:rFonts w:ascii="Times New Roman"/>
          <w:rtl w:val="0"/>
          <w:lang w:val="ru-RU"/>
        </w:rPr>
        <w:t xml:space="preserve">, </w:t>
      </w:r>
      <w:r>
        <w:rPr>
          <w:rFonts w:hAnsi="Times New Roman" w:hint="default"/>
          <w:rtl w:val="0"/>
          <w:lang w:val="ru-RU"/>
        </w:rPr>
        <w:t>к</w:t>
      </w:r>
      <w:r>
        <w:rPr>
          <w:rFonts w:ascii="Times New Roman"/>
          <w:rtl w:val="0"/>
          <w:lang w:val="ru-RU"/>
        </w:rPr>
        <w:t>.</w:t>
      </w:r>
      <w:r>
        <w:rPr>
          <w:rFonts w:hAnsi="Times New Roman" w:hint="default"/>
          <w:rtl w:val="0"/>
          <w:lang w:val="ru-RU"/>
        </w:rPr>
        <w:t>б</w:t>
      </w:r>
      <w:r>
        <w:rPr>
          <w:rFonts w:ascii="Times New Roman"/>
          <w:rtl w:val="0"/>
          <w:lang w:val="ru-RU"/>
        </w:rPr>
        <w:t>.</w:t>
      </w:r>
      <w:r>
        <w:rPr>
          <w:rFonts w:hAnsi="Times New Roman" w:hint="default"/>
          <w:rtl w:val="0"/>
          <w:lang w:val="ru-RU"/>
        </w:rPr>
        <w:t>н</w:t>
      </w:r>
      <w:r>
        <w:rPr>
          <w:rFonts w:ascii="Times New Roman"/>
          <w:rtl w:val="0"/>
          <w:lang w:val="ru-RU"/>
        </w:rPr>
        <w:t xml:space="preserve">., </w:t>
      </w:r>
      <w:r>
        <w:rPr>
          <w:rFonts w:hAnsi="Times New Roman" w:hint="default"/>
          <w:rtl w:val="0"/>
          <w:lang w:val="ru-RU"/>
        </w:rPr>
        <w:t>ЦНИЛ</w:t>
      </w:r>
      <w:r>
        <w:rPr>
          <w:rFonts w:ascii="Times New Roman"/>
          <w:rtl w:val="0"/>
          <w:lang w:val="ru-RU"/>
        </w:rPr>
        <w:t xml:space="preserve">, </w:t>
      </w:r>
      <w:r>
        <w:rPr>
          <w:rFonts w:hAnsi="Times New Roman" w:hint="default"/>
          <w:rtl w:val="0"/>
          <w:lang w:val="ru-RU"/>
        </w:rPr>
        <w:t>Казанская Государственная Медицинская Академия</w:t>
      </w:r>
      <w:r>
        <w:rPr>
          <w:rFonts w:ascii="Times New Roman"/>
          <w:rtl w:val="0"/>
          <w:lang w:val="ru-RU"/>
        </w:rPr>
        <w:t xml:space="preserve">, </w:t>
      </w:r>
      <w:r>
        <w:rPr>
          <w:rFonts w:hAnsi="Times New Roman" w:hint="default"/>
          <w:rtl w:val="0"/>
          <w:lang w:val="ru-RU"/>
        </w:rPr>
        <w:t>Казань</w:t>
      </w:r>
    </w:p>
    <w:p>
      <w:pPr>
        <w:pStyle w:val="Normal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color w:val="222222"/>
          <w:u w:color="222222"/>
        </w:rPr>
      </w:pPr>
    </w:p>
    <w:p>
      <w:pPr>
        <w:pStyle w:val="Normal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/>
          <w:b w:val="1"/>
          <w:bCs w:val="1"/>
          <w:color w:val="222222"/>
          <w:u w:color="222222"/>
          <w:rtl w:val="0"/>
          <w:lang w:val="ru-RU"/>
        </w:rPr>
        <w:t>15.20-15.40.</w:t>
      </w:r>
      <w:r>
        <w:rPr>
          <w:rFonts w:ascii="Times New Roman" w:cs="Times New Roman" w:hAnsi="Times New Roman" w:eastAsia="Times New Roman"/>
          <w:b w:val="1"/>
          <w:bCs w:val="1"/>
          <w:rtl w:val="0"/>
        </w:rPr>
        <w:tab/>
      </w:r>
      <w:r>
        <w:rPr>
          <w:rFonts w:hAnsi="Times New Roman" w:hint="default"/>
          <w:b w:val="1"/>
          <w:bCs w:val="1"/>
          <w:rtl w:val="0"/>
          <w:lang w:val="ru-RU"/>
        </w:rPr>
        <w:t xml:space="preserve">Опухолевые маркеры в диагностике и мониторинге онкогинекологических заболеваний </w:t>
      </w:r>
    </w:p>
    <w:p>
      <w:pPr>
        <w:pStyle w:val="Normal"/>
        <w:spacing w:after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hAnsi="Times New Roman" w:hint="default"/>
          <w:b w:val="1"/>
          <w:bCs w:val="1"/>
          <w:rtl w:val="0"/>
          <w:lang w:val="ru-RU"/>
        </w:rPr>
        <w:t>Силина Ирена Анатольевна</w:t>
      </w:r>
      <w:r>
        <w:rPr>
          <w:rFonts w:ascii="Times New Roman"/>
          <w:rtl w:val="0"/>
          <w:lang w:val="ru-RU"/>
        </w:rPr>
        <w:t xml:space="preserve">, </w:t>
      </w:r>
      <w:r>
        <w:rPr>
          <w:rFonts w:hAnsi="Times New Roman" w:hint="default"/>
          <w:rtl w:val="0"/>
          <w:lang w:val="ru-RU"/>
        </w:rPr>
        <w:t>специалист по продукции отдела ИФА ЗАО «БиоХимМак»</w:t>
      </w:r>
      <w:r>
        <w:rPr>
          <w:rFonts w:ascii="Times New Roman"/>
          <w:rtl w:val="0"/>
          <w:lang w:val="ru-RU"/>
        </w:rPr>
        <w:t xml:space="preserve">, </w:t>
      </w:r>
      <w:r>
        <w:rPr>
          <w:rFonts w:hAnsi="Times New Roman" w:hint="default"/>
          <w:rtl w:val="0"/>
          <w:lang w:val="ru-RU"/>
        </w:rPr>
        <w:t>Москва</w:t>
      </w:r>
    </w:p>
    <w:p>
      <w:pPr>
        <w:pStyle w:val="Normal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color w:val="222222"/>
          <w:u w:color="222222"/>
        </w:rPr>
      </w:pPr>
    </w:p>
    <w:p>
      <w:pPr>
        <w:pStyle w:val="Normal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/>
          <w:b w:val="1"/>
          <w:bCs w:val="1"/>
          <w:color w:val="222222"/>
          <w:u w:color="222222"/>
          <w:rtl w:val="0"/>
          <w:lang w:val="ru-RU"/>
        </w:rPr>
        <w:t>15.40-16.00.</w:t>
      </w:r>
      <w:r>
        <w:rPr>
          <w:rFonts w:ascii="Times New Roman" w:cs="Times New Roman" w:hAnsi="Times New Roman" w:eastAsia="Times New Roman"/>
          <w:b w:val="1"/>
          <w:bCs w:val="1"/>
          <w:rtl w:val="0"/>
        </w:rPr>
        <w:tab/>
      </w:r>
      <w:r>
        <w:rPr>
          <w:rFonts w:hAnsi="Times New Roman" w:hint="default"/>
          <w:b w:val="1"/>
          <w:bCs w:val="1"/>
          <w:rtl w:val="0"/>
          <w:lang w:val="ru-RU"/>
        </w:rPr>
        <w:t>Качество определения чувствительности бактерий к антибиотикам</w:t>
      </w:r>
      <w:r>
        <w:rPr>
          <w:rFonts w:ascii="Times New Roman"/>
          <w:b w:val="1"/>
          <w:bCs w:val="1"/>
          <w:rtl w:val="0"/>
          <w:lang w:val="ru-RU"/>
        </w:rPr>
        <w:t xml:space="preserve">: </w:t>
      </w:r>
      <w:r>
        <w:rPr>
          <w:rFonts w:hAnsi="Times New Roman" w:hint="default"/>
          <w:b w:val="1"/>
          <w:bCs w:val="1"/>
          <w:rtl w:val="0"/>
          <w:lang w:val="ru-RU"/>
        </w:rPr>
        <w:t>требования и возможности</w:t>
      </w:r>
      <w:r>
        <w:rPr>
          <w:rFonts w:ascii="Times New Roman"/>
          <w:b w:val="1"/>
          <w:bCs w:val="1"/>
          <w:rtl w:val="0"/>
          <w:lang w:val="ru-RU"/>
        </w:rPr>
        <w:t xml:space="preserve"> </w:t>
      </w:r>
    </w:p>
    <w:p>
      <w:pPr>
        <w:pStyle w:val="Normal"/>
        <w:spacing w:after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hAnsi="Times New Roman" w:hint="default"/>
          <w:b w:val="1"/>
          <w:bCs w:val="1"/>
          <w:rtl w:val="0"/>
          <w:lang w:val="ru-RU"/>
        </w:rPr>
        <w:t>Поликарпова Светлана Вениаминовна</w:t>
      </w:r>
      <w:r>
        <w:rPr>
          <w:rFonts w:ascii="Times New Roman"/>
          <w:rtl w:val="0"/>
          <w:lang w:val="ru-RU"/>
        </w:rPr>
        <w:t xml:space="preserve">, </w:t>
      </w:r>
      <w:r>
        <w:rPr>
          <w:rFonts w:hAnsi="Times New Roman" w:hint="default"/>
          <w:rtl w:val="0"/>
          <w:lang w:val="ru-RU"/>
        </w:rPr>
        <w:t>к</w:t>
      </w:r>
      <w:r>
        <w:rPr>
          <w:rFonts w:ascii="Times New Roman"/>
          <w:rtl w:val="0"/>
          <w:lang w:val="ru-RU"/>
        </w:rPr>
        <w:t>.</w:t>
      </w:r>
      <w:r>
        <w:rPr>
          <w:rFonts w:hAnsi="Times New Roman" w:hint="default"/>
          <w:rtl w:val="0"/>
          <w:lang w:val="ru-RU"/>
        </w:rPr>
        <w:t>м</w:t>
      </w:r>
      <w:r>
        <w:rPr>
          <w:rFonts w:ascii="Times New Roman"/>
          <w:rtl w:val="0"/>
          <w:lang w:val="ru-RU"/>
        </w:rPr>
        <w:t>.</w:t>
      </w:r>
      <w:r>
        <w:rPr>
          <w:rFonts w:hAnsi="Times New Roman" w:hint="default"/>
          <w:rtl w:val="0"/>
          <w:lang w:val="ru-RU"/>
        </w:rPr>
        <w:t>н</w:t>
      </w:r>
      <w:r>
        <w:rPr>
          <w:rFonts w:ascii="Times New Roman"/>
          <w:rtl w:val="0"/>
          <w:lang w:val="ru-RU"/>
        </w:rPr>
        <w:t xml:space="preserve">., </w:t>
      </w:r>
      <w:r>
        <w:rPr>
          <w:rFonts w:hAnsi="Times New Roman" w:hint="default"/>
          <w:rtl w:val="0"/>
          <w:lang w:val="ru-RU"/>
        </w:rPr>
        <w:t>заведующая бактериологической лабораторией ГКБ №</w:t>
      </w:r>
      <w:r>
        <w:rPr>
          <w:rFonts w:ascii="Times New Roman"/>
          <w:rtl w:val="0"/>
          <w:lang w:val="ru-RU"/>
        </w:rPr>
        <w:t xml:space="preserve">15 </w:t>
      </w:r>
      <w:r>
        <w:rPr>
          <w:rFonts w:hAnsi="Times New Roman" w:hint="default"/>
          <w:rtl w:val="0"/>
          <w:lang w:val="ru-RU"/>
        </w:rPr>
        <w:t>им</w:t>
      </w:r>
      <w:r>
        <w:rPr>
          <w:rFonts w:ascii="Times New Roman"/>
          <w:rtl w:val="0"/>
          <w:lang w:val="ru-RU"/>
        </w:rPr>
        <w:t xml:space="preserve">. </w:t>
      </w:r>
      <w:r>
        <w:rPr>
          <w:rFonts w:hAnsi="Times New Roman" w:hint="default"/>
          <w:rtl w:val="0"/>
          <w:lang w:val="ru-RU"/>
        </w:rPr>
        <w:t>Филатова</w:t>
      </w:r>
      <w:r>
        <w:rPr>
          <w:rFonts w:ascii="Times New Roman"/>
          <w:rtl w:val="0"/>
          <w:lang w:val="ru-RU"/>
        </w:rPr>
        <w:t xml:space="preserve">, </w:t>
      </w:r>
      <w:r>
        <w:rPr>
          <w:rFonts w:hAnsi="Times New Roman" w:hint="default"/>
          <w:rtl w:val="0"/>
          <w:lang w:val="ru-RU"/>
        </w:rPr>
        <w:t>Москва</w:t>
      </w:r>
    </w:p>
    <w:p>
      <w:pPr>
        <w:pStyle w:val="Normal"/>
        <w:spacing w:after="0" w:line="240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Normal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/>
          <w:b w:val="1"/>
          <w:bCs w:val="1"/>
          <w:color w:val="222222"/>
          <w:u w:color="222222"/>
          <w:rtl w:val="0"/>
          <w:lang w:val="ru-RU"/>
        </w:rPr>
        <w:t>16.00-16.30</w:t>
      </w:r>
      <w:r>
        <w:rPr>
          <w:rFonts w:ascii="Times New Roman"/>
          <w:b w:val="1"/>
          <w:bCs w:val="1"/>
          <w:rtl w:val="0"/>
          <w:lang w:val="ru-RU"/>
        </w:rPr>
        <w:t>.</w:t>
        <w:tab/>
      </w:r>
      <w:r>
        <w:rPr>
          <w:rFonts w:hAnsi="Times New Roman" w:hint="default"/>
          <w:b w:val="1"/>
          <w:bCs w:val="1"/>
          <w:rtl w:val="0"/>
          <w:lang w:val="ru-RU"/>
        </w:rPr>
        <w:t>Тестовый контроль</w:t>
      </w:r>
      <w:r>
        <w:rPr>
          <w:rFonts w:ascii="Times New Roman"/>
          <w:b w:val="1"/>
          <w:bCs w:val="1"/>
          <w:rtl w:val="0"/>
          <w:lang w:val="ru-RU"/>
        </w:rPr>
        <w:t xml:space="preserve">, </w:t>
      </w:r>
      <w:r>
        <w:rPr>
          <w:rFonts w:hAnsi="Times New Roman" w:hint="default"/>
          <w:b w:val="1"/>
          <w:bCs w:val="1"/>
          <w:rtl w:val="0"/>
          <w:lang w:val="ru-RU"/>
        </w:rPr>
        <w:t>дискуссия</w:t>
      </w:r>
      <w:r>
        <w:rPr>
          <w:rFonts w:ascii="Times New Roman"/>
          <w:b w:val="1"/>
          <w:bCs w:val="1"/>
          <w:rtl w:val="0"/>
          <w:lang w:val="ru-RU"/>
        </w:rPr>
        <w:t xml:space="preserve">, </w:t>
      </w:r>
      <w:r>
        <w:rPr>
          <w:rFonts w:hAnsi="Times New Roman" w:hint="default"/>
          <w:b w:val="1"/>
          <w:bCs w:val="1"/>
          <w:rtl w:val="0"/>
          <w:lang w:val="ru-RU"/>
        </w:rPr>
        <w:t>лотерея</w:t>
      </w:r>
      <w:r>
        <w:rPr>
          <w:rFonts w:ascii="Times New Roman"/>
          <w:b w:val="1"/>
          <w:bCs w:val="1"/>
          <w:rtl w:val="0"/>
          <w:lang w:val="ru-RU"/>
        </w:rPr>
        <w:t xml:space="preserve">, </w:t>
      </w:r>
      <w:r>
        <w:rPr>
          <w:rFonts w:hAnsi="Times New Roman" w:hint="default"/>
          <w:b w:val="1"/>
          <w:bCs w:val="1"/>
          <w:rtl w:val="0"/>
          <w:lang w:val="ru-RU"/>
        </w:rPr>
        <w:t>выдача сертификатов</w:t>
      </w:r>
    </w:p>
    <w:p>
      <w:pPr>
        <w:pStyle w:val="Normal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color w:val="222222"/>
          <w:u w:color="222222"/>
        </w:rPr>
      </w:pPr>
    </w:p>
    <w:p>
      <w:pPr>
        <w:pStyle w:val="Normal"/>
        <w:spacing w:after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/>
          <w:b w:val="1"/>
          <w:bCs w:val="1"/>
          <w:color w:val="222222"/>
          <w:u w:color="222222"/>
          <w:rtl w:val="0"/>
          <w:lang w:val="ru-RU"/>
        </w:rPr>
        <w:t xml:space="preserve">17.00-18.00. </w:t>
        <w:tab/>
      </w:r>
      <w:r>
        <w:rPr>
          <w:rFonts w:hAnsi="Times New Roman" w:hint="default"/>
          <w:b w:val="1"/>
          <w:bCs w:val="1"/>
          <w:rtl w:val="0"/>
          <w:lang w:val="ru-RU"/>
        </w:rPr>
        <w:t xml:space="preserve">Круглый стол </w:t>
      </w:r>
      <w:r>
        <w:rPr>
          <w:rFonts w:hAnsi="Times New Roman" w:hint="default"/>
          <w:rtl w:val="0"/>
          <w:lang w:val="ru-RU"/>
        </w:rPr>
        <w:t>с участием представителей министерства здравоохранения Пермского края</w:t>
      </w:r>
      <w:r>
        <w:rPr>
          <w:rFonts w:ascii="Times New Roman"/>
          <w:rtl w:val="0"/>
          <w:lang w:val="ru-RU"/>
        </w:rPr>
        <w:t xml:space="preserve">, </w:t>
      </w:r>
      <w:r>
        <w:rPr>
          <w:rFonts w:hAnsi="Times New Roman" w:hint="default"/>
          <w:rtl w:val="0"/>
          <w:lang w:val="ru-RU"/>
        </w:rPr>
        <w:t>сотрудников кафедры клинической лабораторной диагностики Пермского Государственного Медицинского Университета им</w:t>
      </w:r>
      <w:r>
        <w:rPr>
          <w:rFonts w:ascii="Times New Roman"/>
          <w:rtl w:val="0"/>
          <w:lang w:val="ru-RU"/>
        </w:rPr>
        <w:t xml:space="preserve">. </w:t>
      </w:r>
      <w:r>
        <w:rPr>
          <w:rFonts w:hAnsi="Times New Roman" w:hint="default"/>
          <w:rtl w:val="0"/>
          <w:lang w:val="ru-RU"/>
        </w:rPr>
        <w:t>академика Е</w:t>
      </w:r>
      <w:r>
        <w:rPr>
          <w:rFonts w:ascii="Times New Roman"/>
          <w:rtl w:val="0"/>
          <w:lang w:val="ru-RU"/>
        </w:rPr>
        <w:t>.</w:t>
      </w:r>
      <w:r>
        <w:rPr>
          <w:rFonts w:hAnsi="Times New Roman" w:hint="default"/>
          <w:rtl w:val="0"/>
          <w:lang w:val="ru-RU"/>
        </w:rPr>
        <w:t>А</w:t>
      </w:r>
      <w:r>
        <w:rPr>
          <w:rFonts w:ascii="Times New Roman"/>
          <w:rtl w:val="0"/>
          <w:lang w:val="ru-RU"/>
        </w:rPr>
        <w:t xml:space="preserve">. </w:t>
      </w:r>
      <w:r>
        <w:rPr>
          <w:rFonts w:hAnsi="Times New Roman" w:hint="default"/>
          <w:rtl w:val="0"/>
          <w:lang w:val="ru-RU"/>
        </w:rPr>
        <w:t>Вагнера</w:t>
      </w:r>
      <w:r>
        <w:rPr>
          <w:rFonts w:ascii="Times New Roman"/>
          <w:rtl w:val="0"/>
          <w:lang w:val="ru-RU"/>
        </w:rPr>
        <w:t xml:space="preserve">, </w:t>
      </w:r>
      <w:r>
        <w:rPr>
          <w:rFonts w:hAnsi="Times New Roman" w:hint="default"/>
          <w:rtl w:val="0"/>
          <w:lang w:val="ru-RU"/>
        </w:rPr>
        <w:t>главных специалистов по клинической лабораторной диагностике МЗ ПК</w:t>
      </w:r>
      <w:r>
        <w:rPr>
          <w:rFonts w:ascii="Times New Roman"/>
          <w:rtl w:val="0"/>
          <w:lang w:val="ru-RU"/>
        </w:rPr>
        <w:t xml:space="preserve">, </w:t>
      </w:r>
      <w:r>
        <w:rPr>
          <w:rFonts w:hAnsi="Times New Roman" w:hint="default"/>
          <w:rtl w:val="0"/>
          <w:lang w:val="ru-RU"/>
        </w:rPr>
        <w:t>главных специалистов по клинической лабораторной диагностике МЗ РФ</w:t>
      </w:r>
      <w:r>
        <w:rPr>
          <w:rFonts w:ascii="Times New Roman"/>
          <w:rtl w:val="0"/>
          <w:lang w:val="ru-RU"/>
        </w:rPr>
        <w:t xml:space="preserve">, </w:t>
      </w:r>
      <w:r>
        <w:rPr>
          <w:rFonts w:hAnsi="Times New Roman" w:hint="default"/>
          <w:rtl w:val="0"/>
          <w:lang w:val="ru-RU"/>
        </w:rPr>
        <w:t>руководителей частных клинико</w:t>
      </w:r>
      <w:r>
        <w:rPr>
          <w:rFonts w:ascii="Times New Roman"/>
          <w:rtl w:val="0"/>
          <w:lang w:val="ru-RU"/>
        </w:rPr>
        <w:t>-</w:t>
      </w:r>
      <w:r>
        <w:rPr>
          <w:rFonts w:hAnsi="Times New Roman" w:hint="default"/>
          <w:rtl w:val="0"/>
          <w:lang w:val="ru-RU"/>
        </w:rPr>
        <w:t>диагностических лабораторий</w:t>
      </w:r>
      <w:r>
        <w:rPr>
          <w:rFonts w:ascii="Times New Roman"/>
          <w:rtl w:val="0"/>
          <w:lang w:val="ru-RU"/>
        </w:rPr>
        <w:t xml:space="preserve">. </w:t>
      </w:r>
    </w:p>
    <w:p>
      <w:pPr>
        <w:pStyle w:val="Normal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color w:val="222222"/>
          <w:u w:color="222222"/>
        </w:rPr>
      </w:pPr>
    </w:p>
    <w:p>
      <w:pPr>
        <w:pStyle w:val="Normal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color w:val="222222"/>
          <w:u w:color="222222"/>
        </w:rPr>
      </w:pPr>
      <w:r>
        <w:rPr>
          <w:rFonts w:hAnsi="Times New Roman" w:hint="default"/>
          <w:b w:val="1"/>
          <w:bCs w:val="1"/>
          <w:color w:val="222222"/>
          <w:u w:color="222222"/>
          <w:rtl w:val="0"/>
          <w:lang w:val="ru-RU"/>
        </w:rPr>
        <w:t>Модератор Годков М</w:t>
      </w:r>
      <w:r>
        <w:rPr>
          <w:rFonts w:ascii="Times New Roman"/>
          <w:b w:val="1"/>
          <w:bCs w:val="1"/>
          <w:color w:val="222222"/>
          <w:u w:color="222222"/>
          <w:rtl w:val="0"/>
          <w:lang w:val="ru-RU"/>
        </w:rPr>
        <w:t>.</w:t>
      </w:r>
      <w:r>
        <w:rPr>
          <w:rFonts w:hAnsi="Times New Roman" w:hint="default"/>
          <w:b w:val="1"/>
          <w:bCs w:val="1"/>
          <w:color w:val="222222"/>
          <w:u w:color="222222"/>
          <w:rtl w:val="0"/>
          <w:lang w:val="ru-RU"/>
        </w:rPr>
        <w:t>А</w:t>
      </w:r>
      <w:r>
        <w:rPr>
          <w:rFonts w:ascii="Times New Roman"/>
          <w:b w:val="1"/>
          <w:bCs w:val="1"/>
          <w:color w:val="222222"/>
          <w:u w:color="222222"/>
          <w:rtl w:val="0"/>
          <w:lang w:val="ru-RU"/>
        </w:rPr>
        <w:t>.</w:t>
      </w:r>
    </w:p>
    <w:p>
      <w:pPr>
        <w:pStyle w:val="Normal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color w:val="222222"/>
          <w:u w:color="222222"/>
        </w:rPr>
      </w:pPr>
    </w:p>
    <w:p>
      <w:pPr>
        <w:pStyle w:val="Normal"/>
        <w:spacing w:after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hAnsi="Times New Roman" w:hint="default"/>
          <w:rtl w:val="0"/>
          <w:lang w:val="ru-RU"/>
        </w:rPr>
        <w:t>Темы для обсуждения</w:t>
      </w:r>
      <w:r>
        <w:rPr>
          <w:rFonts w:ascii="Times New Roman"/>
          <w:rtl w:val="0"/>
          <w:lang w:val="ru-RU"/>
        </w:rPr>
        <w:t xml:space="preserve">: </w:t>
      </w:r>
    </w:p>
    <w:p>
      <w:pPr>
        <w:pStyle w:val="Normal"/>
        <w:widowControl w:val="0"/>
        <w:numPr>
          <w:ilvl w:val="0"/>
          <w:numId w:val="3"/>
        </w:numPr>
        <w:tabs>
          <w:tab w:val="num" w:pos="720"/>
          <w:tab w:val="clear" w:pos="0"/>
        </w:tabs>
        <w:suppressAutoHyphens w:val="1"/>
        <w:bidi w:val="0"/>
        <w:spacing w:after="0" w:line="240" w:lineRule="auto"/>
        <w:ind w:left="720" w:right="0" w:hanging="360"/>
        <w:jc w:val="both"/>
        <w:rPr>
          <w:rFonts w:ascii="Times New Roman" w:cs="Times New Roman" w:hAnsi="Times New Roman" w:eastAsia="Times New Roman"/>
          <w:position w:val="0"/>
          <w:sz w:val="22"/>
          <w:szCs w:val="22"/>
          <w:rtl w:val="0"/>
        </w:rPr>
      </w:pPr>
      <w:r>
        <w:rPr>
          <w:rFonts w:hAnsi="Times New Roman" w:hint="default"/>
          <w:rtl w:val="0"/>
          <w:lang w:val="ru-RU"/>
        </w:rPr>
        <w:t>Централизация лабораторных исследований — современный взгляд</w:t>
      </w:r>
      <w:r>
        <w:rPr>
          <w:rFonts w:ascii="Times New Roman"/>
          <w:rtl w:val="0"/>
          <w:lang w:val="ru-RU"/>
        </w:rPr>
        <w:t>.</w:t>
      </w:r>
    </w:p>
    <w:p>
      <w:pPr>
        <w:pStyle w:val="Normal"/>
        <w:widowControl w:val="0"/>
        <w:numPr>
          <w:ilvl w:val="0"/>
          <w:numId w:val="4"/>
        </w:numPr>
        <w:tabs>
          <w:tab w:val="num" w:pos="720"/>
          <w:tab w:val="clear" w:pos="0"/>
        </w:tabs>
        <w:suppressAutoHyphens w:val="1"/>
        <w:bidi w:val="0"/>
        <w:spacing w:after="0" w:line="240" w:lineRule="auto"/>
        <w:ind w:left="720" w:right="0" w:hanging="360"/>
        <w:jc w:val="both"/>
        <w:rPr>
          <w:rFonts w:ascii="Times New Roman" w:cs="Times New Roman" w:hAnsi="Times New Roman" w:eastAsia="Times New Roman"/>
          <w:b w:val="1"/>
          <w:bCs w:val="1"/>
          <w:color w:val="222222"/>
          <w:position w:val="0"/>
          <w:sz w:val="22"/>
          <w:szCs w:val="22"/>
          <w:u w:color="222222"/>
          <w:rtl w:val="0"/>
        </w:rPr>
      </w:pPr>
      <w:r>
        <w:rPr>
          <w:rFonts w:hAnsi="Times New Roman" w:hint="default"/>
          <w:b w:val="0"/>
          <w:bCs w:val="0"/>
          <w:color w:val="000000"/>
          <w:rtl w:val="0"/>
          <w:lang w:val="ru-RU"/>
        </w:rPr>
        <w:t>Централизованная лаборатория — условия создания</w:t>
      </w:r>
      <w:r>
        <w:rPr>
          <w:rFonts w:ascii="Times New Roman"/>
          <w:b w:val="0"/>
          <w:bCs w:val="0"/>
          <w:color w:val="000000"/>
          <w:rtl w:val="0"/>
          <w:lang w:val="ru-RU"/>
        </w:rPr>
        <w:t xml:space="preserve">, </w:t>
      </w:r>
      <w:r>
        <w:rPr>
          <w:rFonts w:hAnsi="Times New Roman" w:hint="default"/>
          <w:b w:val="0"/>
          <w:bCs w:val="0"/>
          <w:color w:val="000000"/>
          <w:rtl w:val="0"/>
          <w:lang w:val="ru-RU"/>
        </w:rPr>
        <w:t>нормативные документы</w:t>
      </w:r>
      <w:r>
        <w:rPr>
          <w:rFonts w:ascii="Times New Roman"/>
          <w:b w:val="0"/>
          <w:bCs w:val="0"/>
          <w:color w:val="000000"/>
          <w:rtl w:val="0"/>
          <w:lang w:val="ru-RU"/>
        </w:rPr>
        <w:t xml:space="preserve">, </w:t>
      </w:r>
      <w:r>
        <w:rPr>
          <w:rFonts w:hAnsi="Times New Roman" w:hint="default"/>
          <w:b w:val="0"/>
          <w:bCs w:val="0"/>
          <w:color w:val="000000"/>
          <w:rtl w:val="0"/>
          <w:lang w:val="ru-RU"/>
        </w:rPr>
        <w:t>способы финансирования</w:t>
      </w:r>
      <w:r>
        <w:rPr>
          <w:rFonts w:ascii="Times New Roman"/>
          <w:b w:val="0"/>
          <w:bCs w:val="0"/>
          <w:color w:val="000000"/>
          <w:rtl w:val="0"/>
          <w:lang w:val="ru-RU"/>
        </w:rPr>
        <w:t xml:space="preserve">, </w:t>
      </w:r>
      <w:r>
        <w:rPr>
          <w:rFonts w:hAnsi="Times New Roman" w:hint="default"/>
          <w:b w:val="0"/>
          <w:bCs w:val="0"/>
          <w:color w:val="000000"/>
          <w:rtl w:val="0"/>
          <w:lang w:val="ru-RU"/>
        </w:rPr>
        <w:t>виды услуг</w:t>
      </w:r>
      <w:r>
        <w:rPr>
          <w:rFonts w:ascii="Times New Roman"/>
          <w:b w:val="0"/>
          <w:bCs w:val="0"/>
          <w:color w:val="000000"/>
          <w:rtl w:val="0"/>
          <w:lang w:val="ru-RU"/>
        </w:rPr>
        <w:t xml:space="preserve">, </w:t>
      </w:r>
      <w:r>
        <w:rPr>
          <w:rFonts w:hAnsi="Times New Roman" w:hint="default"/>
          <w:b w:val="0"/>
          <w:bCs w:val="0"/>
          <w:color w:val="000000"/>
          <w:rtl w:val="0"/>
          <w:lang w:val="ru-RU"/>
        </w:rPr>
        <w:t>требования к оснащению</w:t>
      </w:r>
      <w:r>
        <w:rPr>
          <w:rFonts w:ascii="Times New Roman"/>
          <w:b w:val="0"/>
          <w:bCs w:val="0"/>
          <w:color w:val="000000"/>
          <w:rtl w:val="0"/>
          <w:lang w:val="ru-RU"/>
        </w:rPr>
        <w:t>.</w:t>
      </w:r>
    </w:p>
    <w:p>
      <w:pPr>
        <w:pStyle w:val="Normal"/>
        <w:widowControl w:val="0"/>
        <w:numPr>
          <w:ilvl w:val="0"/>
          <w:numId w:val="5"/>
        </w:numPr>
        <w:tabs>
          <w:tab w:val="num" w:pos="720"/>
          <w:tab w:val="clear" w:pos="0"/>
        </w:tabs>
        <w:suppressAutoHyphens w:val="1"/>
        <w:bidi w:val="0"/>
        <w:spacing w:after="0" w:line="240" w:lineRule="auto"/>
        <w:ind w:left="720" w:right="0" w:hanging="360"/>
        <w:jc w:val="both"/>
        <w:rPr>
          <w:rFonts w:ascii="Times New Roman" w:cs="Times New Roman" w:hAnsi="Times New Roman" w:eastAsia="Times New Roman"/>
          <w:b w:val="1"/>
          <w:bCs w:val="1"/>
          <w:color w:val="222222"/>
          <w:position w:val="0"/>
          <w:sz w:val="22"/>
          <w:szCs w:val="22"/>
          <w:u w:color="222222"/>
          <w:rtl w:val="0"/>
        </w:rPr>
      </w:pPr>
      <w:r>
        <w:rPr>
          <w:rFonts w:hAnsi="Times New Roman" w:hint="default"/>
          <w:b w:val="0"/>
          <w:bCs w:val="0"/>
          <w:color w:val="000000"/>
          <w:rtl w:val="0"/>
          <w:lang w:val="ru-RU"/>
        </w:rPr>
        <w:t>Государственно</w:t>
      </w:r>
      <w:r>
        <w:rPr>
          <w:rFonts w:ascii="Times New Roman"/>
          <w:b w:val="0"/>
          <w:bCs w:val="0"/>
          <w:color w:val="000000"/>
          <w:rtl w:val="0"/>
          <w:lang w:val="ru-RU"/>
        </w:rPr>
        <w:t>-</w:t>
      </w:r>
      <w:r>
        <w:rPr>
          <w:rFonts w:hAnsi="Times New Roman" w:hint="default"/>
          <w:b w:val="0"/>
          <w:bCs w:val="0"/>
          <w:color w:val="000000"/>
          <w:rtl w:val="0"/>
          <w:lang w:val="ru-RU"/>
        </w:rPr>
        <w:t>частное партнерство в системе здравоохранения</w:t>
      </w:r>
      <w:r>
        <w:rPr>
          <w:rFonts w:ascii="Times New Roman"/>
          <w:b w:val="0"/>
          <w:bCs w:val="0"/>
          <w:color w:val="000000"/>
          <w:rtl w:val="0"/>
          <w:lang w:val="ru-RU"/>
        </w:rPr>
        <w:t>.</w:t>
      </w:r>
    </w:p>
    <w:p>
      <w:pPr>
        <w:pStyle w:val="Normal"/>
        <w:spacing w:after="0" w:line="24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"/>
        <w:spacing w:after="0" w:line="240" w:lineRule="auto"/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br w:type="page"/>
      </w:r>
    </w:p>
    <w:p>
      <w:pPr>
        <w:pStyle w:val="Normal"/>
      </w:pPr>
      <w:r>
        <w:rPr>
          <w:rFonts w:ascii="Times New Roman" w:cs="Times New Roman" w:hAnsi="Times New Roman" w:eastAsia="Times New Roman"/>
          <w:sz w:val="24"/>
          <w:szCs w:val="24"/>
        </w:rPr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993" w:right="850" w:bottom="993" w:left="1418" w:header="708" w:footer="283"/>
      <w:pgNumType w:start="1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ooter"/>
      <w:tabs>
        <w:tab w:val="clear" w:pos="4677"/>
      </w:tabs>
      <w:rPr>
        <w:rtl w:val="0"/>
      </w:rPr>
    </w:pPr>
    <w:r>
      <w:rPr>
        <w:rtl w:val="0"/>
      </w:rPr>
      <w:tab/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Колонтитулы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  <w:lang w:val="ru-RU"/>
      </w:rPr>
    </w:lvl>
    <w:lvl w:ilvl="1">
      <w:start w:val="1"/>
      <w:numFmt w:val="bullet"/>
      <w:suff w:val="tab"/>
      <w:lvlText w:val="◦"/>
      <w:lvlJc w:val="left"/>
      <w:pPr/>
      <w:rPr>
        <w:position w:val="0"/>
        <w:lang w:val="ru-RU"/>
      </w:rPr>
    </w:lvl>
    <w:lvl w:ilvl="2">
      <w:start w:val="1"/>
      <w:numFmt w:val="bullet"/>
      <w:suff w:val="tab"/>
      <w:lvlText w:val="▪"/>
      <w:lvlJc w:val="left"/>
      <w:pPr/>
      <w:rPr>
        <w:position w:val="0"/>
        <w:lang w:val="ru-RU"/>
      </w:rPr>
    </w:lvl>
    <w:lvl w:ilvl="3">
      <w:start w:val="1"/>
      <w:numFmt w:val="bullet"/>
      <w:suff w:val="tab"/>
      <w:lvlText w:val="•"/>
      <w:lvlJc w:val="left"/>
      <w:pPr/>
      <w:rPr>
        <w:position w:val="0"/>
        <w:lang w:val="ru-RU"/>
      </w:rPr>
    </w:lvl>
    <w:lvl w:ilvl="4">
      <w:start w:val="1"/>
      <w:numFmt w:val="bullet"/>
      <w:suff w:val="tab"/>
      <w:lvlText w:val="◦"/>
      <w:lvlJc w:val="left"/>
      <w:pPr/>
      <w:rPr>
        <w:position w:val="0"/>
        <w:lang w:val="ru-RU"/>
      </w:rPr>
    </w:lvl>
    <w:lvl w:ilvl="5">
      <w:start w:val="1"/>
      <w:numFmt w:val="bullet"/>
      <w:suff w:val="tab"/>
      <w:lvlText w:val="▪"/>
      <w:lvlJc w:val="left"/>
      <w:pPr/>
      <w:rPr>
        <w:position w:val="0"/>
        <w:lang w:val="ru-RU"/>
      </w:rPr>
    </w:lvl>
    <w:lvl w:ilvl="6">
      <w:start w:val="1"/>
      <w:numFmt w:val="bullet"/>
      <w:suff w:val="tab"/>
      <w:lvlText w:val="•"/>
      <w:lvlJc w:val="left"/>
      <w:pPr/>
      <w:rPr>
        <w:position w:val="0"/>
        <w:lang w:val="ru-RU"/>
      </w:rPr>
    </w:lvl>
    <w:lvl w:ilvl="7">
      <w:start w:val="1"/>
      <w:numFmt w:val="bullet"/>
      <w:suff w:val="tab"/>
      <w:lvlText w:val="◦"/>
      <w:lvlJc w:val="left"/>
      <w:pPr/>
      <w:rPr>
        <w:position w:val="0"/>
        <w:lang w:val="ru-RU"/>
      </w:rPr>
    </w:lvl>
    <w:lvl w:ilvl="8">
      <w:start w:val="1"/>
      <w:numFmt w:val="bullet"/>
      <w:suff w:val="tab"/>
      <w:lvlText w:val="▪"/>
      <w:lvlJc w:val="left"/>
      <w:pPr/>
      <w:rPr>
        <w:position w:val="0"/>
        <w:lang w:val="ru-RU"/>
      </w:rPr>
    </w:lvl>
  </w:abstractNum>
  <w:abstractNum w:abstractNumId="1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◦"/>
      <w:lvlJc w:val="left"/>
      <w:pPr/>
      <w:rPr>
        <w:position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◦"/>
      <w:lvlJc w:val="left"/>
      <w:pPr/>
      <w:rPr>
        <w:position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◦"/>
      <w:lvlJc w:val="left"/>
      <w:pPr/>
      <w:rPr>
        <w:position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</w:rPr>
    </w:lvl>
  </w:abstractNum>
  <w:abstractNum w:abstractNumId="2">
    <w:multiLevelType w:val="multilevel"/>
    <w:styleLink w:val="List 0"/>
    <w:lvl w:ilvl="0">
      <w:start w:val="0"/>
      <w:numFmt w:val="bullet"/>
      <w:suff w:val="tab"/>
      <w:lvlText w:val="•"/>
      <w:lvlJc w:val="left"/>
      <w:pPr/>
      <w:rPr>
        <w:position w:val="0"/>
        <w:lang w:val="ru-RU"/>
      </w:rPr>
    </w:lvl>
    <w:lvl w:ilvl="1">
      <w:start w:val="1"/>
      <w:numFmt w:val="bullet"/>
      <w:suff w:val="tab"/>
      <w:lvlText w:val="◦"/>
      <w:lvlJc w:val="left"/>
      <w:pPr/>
      <w:rPr>
        <w:position w:val="0"/>
        <w:lang w:val="ru-RU"/>
      </w:rPr>
    </w:lvl>
    <w:lvl w:ilvl="2">
      <w:start w:val="1"/>
      <w:numFmt w:val="bullet"/>
      <w:suff w:val="tab"/>
      <w:lvlText w:val="▪"/>
      <w:lvlJc w:val="left"/>
      <w:pPr/>
      <w:rPr>
        <w:position w:val="0"/>
        <w:lang w:val="ru-RU"/>
      </w:rPr>
    </w:lvl>
    <w:lvl w:ilvl="3">
      <w:start w:val="1"/>
      <w:numFmt w:val="bullet"/>
      <w:suff w:val="tab"/>
      <w:lvlText w:val="•"/>
      <w:lvlJc w:val="left"/>
      <w:pPr/>
      <w:rPr>
        <w:position w:val="0"/>
        <w:lang w:val="ru-RU"/>
      </w:rPr>
    </w:lvl>
    <w:lvl w:ilvl="4">
      <w:start w:val="1"/>
      <w:numFmt w:val="bullet"/>
      <w:suff w:val="tab"/>
      <w:lvlText w:val="◦"/>
      <w:lvlJc w:val="left"/>
      <w:pPr/>
      <w:rPr>
        <w:position w:val="0"/>
        <w:lang w:val="ru-RU"/>
      </w:rPr>
    </w:lvl>
    <w:lvl w:ilvl="5">
      <w:start w:val="1"/>
      <w:numFmt w:val="bullet"/>
      <w:suff w:val="tab"/>
      <w:lvlText w:val="▪"/>
      <w:lvlJc w:val="left"/>
      <w:pPr/>
      <w:rPr>
        <w:position w:val="0"/>
        <w:lang w:val="ru-RU"/>
      </w:rPr>
    </w:lvl>
    <w:lvl w:ilvl="6">
      <w:start w:val="1"/>
      <w:numFmt w:val="bullet"/>
      <w:suff w:val="tab"/>
      <w:lvlText w:val="•"/>
      <w:lvlJc w:val="left"/>
      <w:pPr/>
      <w:rPr>
        <w:position w:val="0"/>
        <w:lang w:val="ru-RU"/>
      </w:rPr>
    </w:lvl>
    <w:lvl w:ilvl="7">
      <w:start w:val="1"/>
      <w:numFmt w:val="bullet"/>
      <w:suff w:val="tab"/>
      <w:lvlText w:val="◦"/>
      <w:lvlJc w:val="left"/>
      <w:pPr/>
      <w:rPr>
        <w:position w:val="0"/>
        <w:lang w:val="ru-RU"/>
      </w:rPr>
    </w:lvl>
    <w:lvl w:ilvl="8">
      <w:start w:val="1"/>
      <w:numFmt w:val="bullet"/>
      <w:suff w:val="tab"/>
      <w:lvlText w:val="▪"/>
      <w:lvlJc w:val="left"/>
      <w:pPr/>
      <w:rPr>
        <w:position w:val="0"/>
        <w:lang w:val="ru-RU"/>
      </w:rPr>
    </w:lvl>
  </w:abstractNum>
  <w:abstractNum w:abstractNumId="3">
    <w:multiLevelType w:val="multilevel"/>
    <w:styleLink w:val="List 0"/>
    <w:lvl w:ilvl="0">
      <w:start w:val="0"/>
      <w:numFmt w:val="bullet"/>
      <w:suff w:val="tab"/>
      <w:lvlText w:val="•"/>
      <w:lvlJc w:val="left"/>
      <w:pPr/>
      <w:rPr>
        <w:color w:val="000000"/>
        <w:position w:val="0"/>
        <w:lang w:val="ru-RU"/>
      </w:rPr>
    </w:lvl>
    <w:lvl w:ilvl="1">
      <w:start w:val="1"/>
      <w:numFmt w:val="bullet"/>
      <w:suff w:val="tab"/>
      <w:lvlText w:val="◦"/>
      <w:lvlJc w:val="left"/>
      <w:pPr/>
      <w:rPr>
        <w:color w:val="000000"/>
        <w:position w:val="0"/>
        <w:lang w:val="ru-RU"/>
      </w:rPr>
    </w:lvl>
    <w:lvl w:ilvl="2">
      <w:start w:val="1"/>
      <w:numFmt w:val="bullet"/>
      <w:suff w:val="tab"/>
      <w:lvlText w:val="▪"/>
      <w:lvlJc w:val="left"/>
      <w:pPr/>
      <w:rPr>
        <w:color w:val="000000"/>
        <w:position w:val="0"/>
        <w:lang w:val="ru-RU"/>
      </w:rPr>
    </w:lvl>
    <w:lvl w:ilvl="3">
      <w:start w:val="1"/>
      <w:numFmt w:val="bullet"/>
      <w:suff w:val="tab"/>
      <w:lvlText w:val="•"/>
      <w:lvlJc w:val="left"/>
      <w:pPr/>
      <w:rPr>
        <w:color w:val="000000"/>
        <w:position w:val="0"/>
        <w:lang w:val="ru-RU"/>
      </w:rPr>
    </w:lvl>
    <w:lvl w:ilvl="4">
      <w:start w:val="1"/>
      <w:numFmt w:val="bullet"/>
      <w:suff w:val="tab"/>
      <w:lvlText w:val="◦"/>
      <w:lvlJc w:val="left"/>
      <w:pPr/>
      <w:rPr>
        <w:color w:val="000000"/>
        <w:position w:val="0"/>
        <w:lang w:val="ru-RU"/>
      </w:rPr>
    </w:lvl>
    <w:lvl w:ilvl="5">
      <w:start w:val="1"/>
      <w:numFmt w:val="bullet"/>
      <w:suff w:val="tab"/>
      <w:lvlText w:val="▪"/>
      <w:lvlJc w:val="left"/>
      <w:pPr/>
      <w:rPr>
        <w:color w:val="000000"/>
        <w:position w:val="0"/>
        <w:lang w:val="ru-RU"/>
      </w:rPr>
    </w:lvl>
    <w:lvl w:ilvl="6">
      <w:start w:val="1"/>
      <w:numFmt w:val="bullet"/>
      <w:suff w:val="tab"/>
      <w:lvlText w:val="•"/>
      <w:lvlJc w:val="left"/>
      <w:pPr/>
      <w:rPr>
        <w:color w:val="000000"/>
        <w:position w:val="0"/>
        <w:lang w:val="ru-RU"/>
      </w:rPr>
    </w:lvl>
    <w:lvl w:ilvl="7">
      <w:start w:val="1"/>
      <w:numFmt w:val="bullet"/>
      <w:suff w:val="tab"/>
      <w:lvlText w:val="◦"/>
      <w:lvlJc w:val="left"/>
      <w:pPr/>
      <w:rPr>
        <w:color w:val="000000"/>
        <w:position w:val="0"/>
        <w:lang w:val="ru-RU"/>
      </w:rPr>
    </w:lvl>
    <w:lvl w:ilvl="8">
      <w:start w:val="1"/>
      <w:numFmt w:val="bullet"/>
      <w:suff w:val="tab"/>
      <w:lvlText w:val="▪"/>
      <w:lvlJc w:val="left"/>
      <w:pPr/>
      <w:rPr>
        <w:color w:val="000000"/>
        <w:position w:val="0"/>
        <w:lang w:val="ru-RU"/>
      </w:rPr>
    </w:lvl>
  </w:abstractNum>
  <w:abstractNum w:abstractNumId="4">
    <w:multiLevelType w:val="multilevel"/>
    <w:styleLink w:val="List 0"/>
    <w:lvl w:ilvl="0">
      <w:start w:val="0"/>
      <w:numFmt w:val="bullet"/>
      <w:suff w:val="tab"/>
      <w:lvlText w:val="•"/>
      <w:lvlJc w:val="left"/>
      <w:pPr/>
      <w:rPr>
        <w:color w:val="000000"/>
        <w:position w:val="0"/>
        <w:lang w:val="ru-RU"/>
      </w:rPr>
    </w:lvl>
    <w:lvl w:ilvl="1">
      <w:start w:val="1"/>
      <w:numFmt w:val="bullet"/>
      <w:suff w:val="tab"/>
      <w:lvlText w:val="◦"/>
      <w:lvlJc w:val="left"/>
      <w:pPr/>
      <w:rPr>
        <w:color w:val="000000"/>
        <w:position w:val="0"/>
        <w:lang w:val="ru-RU"/>
      </w:rPr>
    </w:lvl>
    <w:lvl w:ilvl="2">
      <w:start w:val="1"/>
      <w:numFmt w:val="bullet"/>
      <w:suff w:val="tab"/>
      <w:lvlText w:val="▪"/>
      <w:lvlJc w:val="left"/>
      <w:pPr/>
      <w:rPr>
        <w:color w:val="000000"/>
        <w:position w:val="0"/>
        <w:lang w:val="ru-RU"/>
      </w:rPr>
    </w:lvl>
    <w:lvl w:ilvl="3">
      <w:start w:val="1"/>
      <w:numFmt w:val="bullet"/>
      <w:suff w:val="tab"/>
      <w:lvlText w:val="•"/>
      <w:lvlJc w:val="left"/>
      <w:pPr/>
      <w:rPr>
        <w:color w:val="000000"/>
        <w:position w:val="0"/>
        <w:lang w:val="ru-RU"/>
      </w:rPr>
    </w:lvl>
    <w:lvl w:ilvl="4">
      <w:start w:val="1"/>
      <w:numFmt w:val="bullet"/>
      <w:suff w:val="tab"/>
      <w:lvlText w:val="◦"/>
      <w:lvlJc w:val="left"/>
      <w:pPr/>
      <w:rPr>
        <w:color w:val="000000"/>
        <w:position w:val="0"/>
        <w:lang w:val="ru-RU"/>
      </w:rPr>
    </w:lvl>
    <w:lvl w:ilvl="5">
      <w:start w:val="1"/>
      <w:numFmt w:val="bullet"/>
      <w:suff w:val="tab"/>
      <w:lvlText w:val="▪"/>
      <w:lvlJc w:val="left"/>
      <w:pPr/>
      <w:rPr>
        <w:color w:val="000000"/>
        <w:position w:val="0"/>
        <w:lang w:val="ru-RU"/>
      </w:rPr>
    </w:lvl>
    <w:lvl w:ilvl="6">
      <w:start w:val="1"/>
      <w:numFmt w:val="bullet"/>
      <w:suff w:val="tab"/>
      <w:lvlText w:val="•"/>
      <w:lvlJc w:val="left"/>
      <w:pPr/>
      <w:rPr>
        <w:color w:val="000000"/>
        <w:position w:val="0"/>
        <w:lang w:val="ru-RU"/>
      </w:rPr>
    </w:lvl>
    <w:lvl w:ilvl="7">
      <w:start w:val="1"/>
      <w:numFmt w:val="bullet"/>
      <w:suff w:val="tab"/>
      <w:lvlText w:val="◦"/>
      <w:lvlJc w:val="left"/>
      <w:pPr/>
      <w:rPr>
        <w:color w:val="000000"/>
        <w:position w:val="0"/>
        <w:lang w:val="ru-RU"/>
      </w:rPr>
    </w:lvl>
    <w:lvl w:ilvl="8">
      <w:start w:val="1"/>
      <w:numFmt w:val="bullet"/>
      <w:suff w:val="tab"/>
      <w:lvlText w:val="▪"/>
      <w:lvlJc w:val="left"/>
      <w:pPr/>
      <w:rPr>
        <w:color w:val="000000"/>
        <w:position w:val="0"/>
        <w:lang w:val="ru-RU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677"/>
        <w:tab w:val="right" w:pos="9355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  <w:style w:type="numbering" w:styleId="List 0">
    <w:name w:val="List 0"/>
    <w:basedOn w:val="Импортированный стиль 1"/>
    <w:next w:val="List 0"/>
    <w:pPr>
      <w:numPr>
        <w:numId w:val="1"/>
      </w:numPr>
    </w:pPr>
  </w:style>
  <w:style w:type="numbering" w:styleId="Импортированный стиль 1">
    <w:name w:val="Импортированный стиль 1"/>
    <w:next w:val="Импортированный стиль 1"/>
    <w:pPr>
      <w:numPr>
        <w:numId w:val="2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