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D5B" w:rsidRPr="00B81DE4" w:rsidRDefault="00633D5B" w:rsidP="00633D5B">
      <w:pPr>
        <w:rPr>
          <w:b/>
        </w:rPr>
      </w:pPr>
      <w:r w:rsidRPr="00B81DE4">
        <w:rPr>
          <w:b/>
        </w:rPr>
        <w:t xml:space="preserve">Комплекс мероприятий в области </w:t>
      </w:r>
      <w:proofErr w:type="spellStart"/>
      <w:r w:rsidRPr="00B81DE4">
        <w:rPr>
          <w:b/>
        </w:rPr>
        <w:t>биофармацевтики</w:t>
      </w:r>
      <w:proofErr w:type="spellEnd"/>
      <w:r w:rsidRPr="00B81DE4">
        <w:rPr>
          <w:b/>
        </w:rPr>
        <w:t xml:space="preserve"> </w:t>
      </w:r>
      <w:r>
        <w:rPr>
          <w:b/>
        </w:rPr>
        <w:t>и биотехнологии OpenBio-2020</w:t>
      </w:r>
    </w:p>
    <w:p w:rsidR="00633D5B" w:rsidRDefault="00633D5B" w:rsidP="00633D5B">
      <w:pPr>
        <w:rPr>
          <w:b/>
        </w:rPr>
      </w:pPr>
      <w:r w:rsidRPr="0011704D">
        <w:rPr>
          <w:b/>
        </w:rPr>
        <w:t>Форум</w:t>
      </w:r>
    </w:p>
    <w:p w:rsidR="00633D5B" w:rsidRDefault="00633D5B" w:rsidP="00633D5B">
      <w:pPr>
        <w:jc w:val="both"/>
      </w:pPr>
      <w:r>
        <w:rPr>
          <w:lang w:val="en-US"/>
        </w:rPr>
        <w:t>VII</w:t>
      </w:r>
      <w:r w:rsidRPr="00F13C0B">
        <w:t>-</w:t>
      </w:r>
      <w:r>
        <w:t xml:space="preserve">ой ежегодный </w:t>
      </w:r>
      <w:r w:rsidRPr="00C6237C">
        <w:t xml:space="preserve">комплекс мероприятий в области </w:t>
      </w:r>
      <w:proofErr w:type="spellStart"/>
      <w:r w:rsidRPr="00C6237C">
        <w:t>биофармацевтики</w:t>
      </w:r>
      <w:proofErr w:type="spellEnd"/>
      <w:r w:rsidRPr="00C6237C">
        <w:t xml:space="preserve"> </w:t>
      </w:r>
      <w:r>
        <w:t xml:space="preserve">и биотехнологии </w:t>
      </w:r>
      <w:proofErr w:type="spellStart"/>
      <w:r>
        <w:t>OpenBio</w:t>
      </w:r>
      <w:proofErr w:type="spellEnd"/>
      <w:r>
        <w:t xml:space="preserve"> пройдёт с 27 по 30</w:t>
      </w:r>
      <w:r w:rsidRPr="00C6237C">
        <w:t xml:space="preserve"> октября</w:t>
      </w:r>
      <w:r>
        <w:t xml:space="preserve"> 2020 года</w:t>
      </w:r>
      <w:r w:rsidRPr="00C6237C">
        <w:t xml:space="preserve"> в наукограде  Кольцово</w:t>
      </w:r>
      <w:r>
        <w:t xml:space="preserve">, центре биофармацевтического кластера Новосибирской области. </w:t>
      </w:r>
    </w:p>
    <w:p w:rsidR="00633D5B" w:rsidRDefault="00633D5B" w:rsidP="00633D5B">
      <w:pPr>
        <w:jc w:val="both"/>
      </w:pPr>
      <w:proofErr w:type="spellStart"/>
      <w:r>
        <w:t>OpenBio</w:t>
      </w:r>
      <w:proofErr w:type="spellEnd"/>
      <w:r>
        <w:t xml:space="preserve"> – это отраслевой комплекс мероприятий, посвященный развитию бизнеса в сфере наук о жизни. </w:t>
      </w:r>
    </w:p>
    <w:p w:rsidR="00633D5B" w:rsidRPr="007F4C3E" w:rsidRDefault="00633D5B" w:rsidP="00633D5B">
      <w:pPr>
        <w:pStyle w:val="a3"/>
        <w:ind w:left="0"/>
        <w:jc w:val="both"/>
        <w:rPr>
          <w:rFonts w:cstheme="minorHAnsi"/>
        </w:rPr>
      </w:pPr>
      <w:r>
        <w:rPr>
          <w:b/>
        </w:rPr>
        <w:t>Бизнес-форум</w:t>
      </w:r>
      <w:r>
        <w:t xml:space="preserve"> - это ряд </w:t>
      </w:r>
      <w:r w:rsidRPr="007F4C3E">
        <w:rPr>
          <w:rFonts w:cstheme="minorHAnsi"/>
          <w:shd w:val="clear" w:color="auto" w:fill="FFFFFF"/>
        </w:rPr>
        <w:t xml:space="preserve">круглых столов и экспертных дискуссий, где представители бизнеса, науки, власти и инфраструктуры обсудят приоритеты развития отрасли, вопросы управления интеллектуальным капиталом, возможности развития международной </w:t>
      </w:r>
      <w:proofErr w:type="gramStart"/>
      <w:r w:rsidRPr="007F4C3E">
        <w:rPr>
          <w:rFonts w:cstheme="minorHAnsi"/>
          <w:shd w:val="clear" w:color="auto" w:fill="FFFFFF"/>
        </w:rPr>
        <w:t>бизнес-кооперации</w:t>
      </w:r>
      <w:proofErr w:type="gramEnd"/>
      <w:r w:rsidRPr="007F4C3E">
        <w:rPr>
          <w:rFonts w:cstheme="minorHAnsi"/>
          <w:shd w:val="clear" w:color="auto" w:fill="FFFFFF"/>
        </w:rPr>
        <w:t xml:space="preserve"> и проектов «</w:t>
      </w:r>
      <w:proofErr w:type="spellStart"/>
      <w:r w:rsidRPr="007F4C3E">
        <w:rPr>
          <w:rFonts w:cstheme="minorHAnsi"/>
          <w:shd w:val="clear" w:color="auto" w:fill="FFFFFF"/>
        </w:rPr>
        <w:t>мегасайенс</w:t>
      </w:r>
      <w:proofErr w:type="spellEnd"/>
      <w:r w:rsidRPr="007F4C3E">
        <w:rPr>
          <w:rFonts w:cstheme="minorHAnsi"/>
          <w:shd w:val="clear" w:color="auto" w:fill="FFFFFF"/>
        </w:rPr>
        <w:t xml:space="preserve">».  </w:t>
      </w:r>
    </w:p>
    <w:p w:rsidR="00633D5B" w:rsidRDefault="00633D5B" w:rsidP="00633D5B">
      <w:pPr>
        <w:pStyle w:val="a3"/>
        <w:ind w:left="714" w:hanging="714"/>
        <w:jc w:val="both"/>
      </w:pPr>
    </w:p>
    <w:p w:rsidR="00633D5B" w:rsidRPr="00C6237C" w:rsidRDefault="00633D5B" w:rsidP="00633D5B">
      <w:pPr>
        <w:pStyle w:val="a3"/>
        <w:ind w:left="0"/>
        <w:jc w:val="both"/>
        <w:rPr>
          <w:b/>
        </w:rPr>
      </w:pPr>
      <w:r w:rsidRPr="00C6237C">
        <w:rPr>
          <w:b/>
        </w:rPr>
        <w:t xml:space="preserve">Отраслевая выставка в формате </w:t>
      </w:r>
      <w:proofErr w:type="spellStart"/>
      <w:r w:rsidRPr="00C6237C">
        <w:rPr>
          <w:b/>
        </w:rPr>
        <w:t>openspace</w:t>
      </w:r>
      <w:proofErr w:type="spellEnd"/>
      <w:r w:rsidRPr="00C6237C">
        <w:rPr>
          <w:b/>
        </w:rPr>
        <w:t xml:space="preserve">. </w:t>
      </w:r>
    </w:p>
    <w:p w:rsidR="00633D5B" w:rsidRDefault="00633D5B" w:rsidP="00633D5B">
      <w:pPr>
        <w:pStyle w:val="a3"/>
        <w:ind w:left="0"/>
        <w:jc w:val="both"/>
      </w:pPr>
      <w:r>
        <w:t xml:space="preserve">Ведущие международные и российские биотехнологические компании представляют оборудование, новейшие разработки.  Посетить выставку будет полезно как для установления деловых контактов, поиска поставщиков или клиентов для своего бизнеса. Так и для расширения представления о бизнес и технологических </w:t>
      </w:r>
      <w:proofErr w:type="gramStart"/>
      <w:r>
        <w:t>процессах</w:t>
      </w:r>
      <w:proofErr w:type="gramEnd"/>
      <w:r>
        <w:t xml:space="preserve">, современных тенденциях естественно-научной отрасли. </w:t>
      </w:r>
    </w:p>
    <w:p w:rsidR="00633D5B" w:rsidRPr="00785CBA" w:rsidRDefault="00633D5B" w:rsidP="00633D5B">
      <w:pPr>
        <w:pStyle w:val="a3"/>
        <w:ind w:left="0"/>
        <w:jc w:val="both"/>
      </w:pPr>
      <w:r>
        <w:t>Ваша компания также может встать со стендом и представить свою продукцию, услуги. Для этого Вам необходимо написать о своих пожеланиях организаторам Форума</w:t>
      </w:r>
      <w:r w:rsidRPr="00785CBA">
        <w:t>:</w:t>
      </w:r>
      <w:r>
        <w:t xml:space="preserve"> </w:t>
      </w:r>
      <w:r>
        <w:rPr>
          <w:lang w:val="en-US"/>
        </w:rPr>
        <w:t>partner</w:t>
      </w:r>
      <w:r w:rsidRPr="00785CBA">
        <w:t>@</w:t>
      </w:r>
      <w:proofErr w:type="spellStart"/>
      <w:r>
        <w:rPr>
          <w:lang w:val="en-US"/>
        </w:rPr>
        <w:t>openbio</w:t>
      </w:r>
      <w:proofErr w:type="spellEnd"/>
      <w:r w:rsidRPr="00785CBA">
        <w:t>.</w:t>
      </w:r>
      <w:proofErr w:type="spellStart"/>
      <w:r>
        <w:rPr>
          <w:lang w:val="en-US"/>
        </w:rPr>
        <w:t>ru</w:t>
      </w:r>
      <w:proofErr w:type="spellEnd"/>
    </w:p>
    <w:p w:rsidR="00633D5B" w:rsidRDefault="00633D5B" w:rsidP="00633D5B">
      <w:pPr>
        <w:jc w:val="both"/>
      </w:pPr>
      <w:r>
        <w:rPr>
          <w:b/>
        </w:rPr>
        <w:t>Международная н</w:t>
      </w:r>
      <w:r w:rsidRPr="00F13C0B">
        <w:rPr>
          <w:b/>
        </w:rPr>
        <w:t>аучная конференция</w:t>
      </w:r>
      <w:r>
        <w:t xml:space="preserve"> молодых ученых в секциях: вирусология, биотехнология, молекулярная биология, и с 2019 года мы открываем новую секцию – «биофизика». </w:t>
      </w:r>
    </w:p>
    <w:p w:rsidR="00633D5B" w:rsidRPr="007F4C3E" w:rsidRDefault="00633D5B" w:rsidP="00633D5B">
      <w:pPr>
        <w:jc w:val="both"/>
        <w:rPr>
          <w:rFonts w:cstheme="minorHAnsi"/>
        </w:rPr>
      </w:pPr>
      <w:r w:rsidRPr="007F4C3E">
        <w:rPr>
          <w:rFonts w:cstheme="minorHAnsi"/>
          <w:b/>
        </w:rPr>
        <w:t>Наука бе</w:t>
      </w:r>
      <w:r>
        <w:rPr>
          <w:rFonts w:cstheme="minorHAnsi"/>
          <w:b/>
        </w:rPr>
        <w:t>з</w:t>
      </w:r>
      <w:r w:rsidRPr="007F4C3E">
        <w:rPr>
          <w:rFonts w:cstheme="minorHAnsi"/>
          <w:b/>
        </w:rPr>
        <w:t xml:space="preserve"> границ</w:t>
      </w:r>
      <w:r>
        <w:rPr>
          <w:rFonts w:cstheme="minorHAnsi"/>
        </w:rPr>
        <w:t>:</w:t>
      </w:r>
      <w:r w:rsidRPr="007F4C3E">
        <w:rPr>
          <w:rFonts w:cstheme="minorHAnsi"/>
        </w:rPr>
        <w:t xml:space="preserve"> </w:t>
      </w:r>
      <w:r>
        <w:rPr>
          <w:rFonts w:cstheme="minorHAnsi"/>
          <w:color w:val="000000"/>
          <w:shd w:val="clear" w:color="auto" w:fill="FFFFFF"/>
        </w:rPr>
        <w:t>Ф</w:t>
      </w:r>
      <w:r w:rsidRPr="007F4C3E">
        <w:rPr>
          <w:rFonts w:cstheme="minorHAnsi"/>
          <w:color w:val="000000"/>
          <w:shd w:val="clear" w:color="auto" w:fill="FFFFFF"/>
        </w:rPr>
        <w:t xml:space="preserve">орум юных исследователей, </w:t>
      </w:r>
      <w:proofErr w:type="spellStart"/>
      <w:r w:rsidRPr="007F4C3E">
        <w:rPr>
          <w:rFonts w:cstheme="minorHAnsi"/>
          <w:color w:val="000000"/>
          <w:shd w:val="clear" w:color="auto" w:fill="FFFFFF"/>
        </w:rPr>
        <w:t>art</w:t>
      </w:r>
      <w:proofErr w:type="spellEnd"/>
      <w:r w:rsidRPr="007F4C3E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7F4C3E">
        <w:rPr>
          <w:rFonts w:cstheme="minorHAnsi"/>
          <w:color w:val="000000"/>
          <w:shd w:val="clear" w:color="auto" w:fill="FFFFFF"/>
        </w:rPr>
        <w:t>science</w:t>
      </w:r>
      <w:proofErr w:type="spellEnd"/>
      <w:r w:rsidRPr="007F4C3E">
        <w:rPr>
          <w:rFonts w:cstheme="minorHAnsi"/>
          <w:color w:val="000000"/>
          <w:shd w:val="clear" w:color="auto" w:fill="FFFFFF"/>
        </w:rPr>
        <w:t>, фотовыставка эстетика микромира.</w:t>
      </w:r>
    </w:p>
    <w:p w:rsidR="00633D5B" w:rsidRPr="00171226" w:rsidRDefault="00633D5B" w:rsidP="00633D5B">
      <w:pPr>
        <w:shd w:val="clear" w:color="auto" w:fill="FFFFFF"/>
        <w:spacing w:after="150" w:line="240" w:lineRule="auto"/>
        <w:rPr>
          <w:rFonts w:eastAsia="Times New Roman" w:cstheme="minorHAnsi"/>
          <w:color w:val="000000"/>
          <w:lang w:eastAsia="ru-RU"/>
        </w:rPr>
      </w:pPr>
      <w:r w:rsidRPr="00171226">
        <w:rPr>
          <w:rFonts w:eastAsia="Times New Roman" w:cstheme="minorHAnsi"/>
          <w:color w:val="000000"/>
          <w:lang w:eastAsia="ru-RU"/>
        </w:rPr>
        <w:t>Целевая аудитория: представители наукоемкого бизнеса, ученые, представители органов власти и институтов развития, инфраструктуры поддержки инноваций.</w:t>
      </w:r>
    </w:p>
    <w:p w:rsidR="00633D5B" w:rsidRPr="00171226" w:rsidRDefault="00633D5B" w:rsidP="00633D5B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ru-RU"/>
        </w:rPr>
      </w:pPr>
      <w:r w:rsidRPr="00171226">
        <w:rPr>
          <w:rFonts w:eastAsia="Times New Roman" w:cstheme="minorHAnsi"/>
          <w:color w:val="000000"/>
          <w:lang w:eastAsia="ru-RU"/>
        </w:rPr>
        <w:t>Участники мероприятия:</w:t>
      </w:r>
    </w:p>
    <w:p w:rsidR="00633D5B" w:rsidRPr="00171226" w:rsidRDefault="00633D5B" w:rsidP="00633D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ru-RU"/>
        </w:rPr>
      </w:pPr>
      <w:r w:rsidRPr="00171226">
        <w:rPr>
          <w:rFonts w:eastAsia="Times New Roman" w:cstheme="minorHAnsi"/>
          <w:color w:val="000000"/>
          <w:lang w:eastAsia="ru-RU"/>
        </w:rPr>
        <w:t xml:space="preserve">Ученые (руководители институтов, научные </w:t>
      </w:r>
      <w:r>
        <w:rPr>
          <w:rFonts w:eastAsia="Times New Roman" w:cstheme="minorHAnsi"/>
          <w:color w:val="000000"/>
          <w:lang w:eastAsia="ru-RU"/>
        </w:rPr>
        <w:t>сотрудники)</w:t>
      </w:r>
    </w:p>
    <w:p w:rsidR="00633D5B" w:rsidRPr="00171226" w:rsidRDefault="00633D5B" w:rsidP="00633D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ru-RU"/>
        </w:rPr>
      </w:pPr>
      <w:r w:rsidRPr="00171226">
        <w:rPr>
          <w:rFonts w:eastAsia="Times New Roman" w:cstheme="minorHAnsi"/>
          <w:color w:val="000000"/>
          <w:lang w:eastAsia="ru-RU"/>
        </w:rPr>
        <w:t>Бизнес (топ-м</w:t>
      </w:r>
      <w:r>
        <w:rPr>
          <w:rFonts w:eastAsia="Times New Roman" w:cstheme="minorHAnsi"/>
          <w:color w:val="000000"/>
          <w:lang w:eastAsia="ru-RU"/>
        </w:rPr>
        <w:t>енеджмент, ведущие специалисты)</w:t>
      </w:r>
    </w:p>
    <w:p w:rsidR="00633D5B" w:rsidRPr="00171226" w:rsidRDefault="00633D5B" w:rsidP="00633D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ru-RU"/>
        </w:rPr>
      </w:pPr>
      <w:r w:rsidRPr="00171226">
        <w:rPr>
          <w:rFonts w:eastAsia="Times New Roman" w:cstheme="minorHAnsi"/>
          <w:color w:val="000000"/>
          <w:lang w:eastAsia="ru-RU"/>
        </w:rPr>
        <w:t>Учащи</w:t>
      </w:r>
      <w:r>
        <w:rPr>
          <w:rFonts w:eastAsia="Times New Roman" w:cstheme="minorHAnsi"/>
          <w:color w:val="000000"/>
          <w:lang w:eastAsia="ru-RU"/>
        </w:rPr>
        <w:t>еся профильных вузов, колледжей</w:t>
      </w:r>
    </w:p>
    <w:p w:rsidR="00633D5B" w:rsidRPr="00171226" w:rsidRDefault="00633D5B" w:rsidP="00633D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ru-RU"/>
        </w:rPr>
      </w:pPr>
      <w:r w:rsidRPr="00171226">
        <w:rPr>
          <w:rFonts w:eastAsia="Times New Roman" w:cstheme="minorHAnsi"/>
          <w:color w:val="000000"/>
          <w:lang w:eastAsia="ru-RU"/>
        </w:rPr>
        <w:t>Инновационная инфр</w:t>
      </w:r>
      <w:r>
        <w:rPr>
          <w:rFonts w:eastAsia="Times New Roman" w:cstheme="minorHAnsi"/>
          <w:color w:val="000000"/>
          <w:lang w:eastAsia="ru-RU"/>
        </w:rPr>
        <w:t>аструктура и институты развития</w:t>
      </w:r>
    </w:p>
    <w:p w:rsidR="00633D5B" w:rsidRDefault="00633D5B" w:rsidP="00633D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ru-RU"/>
        </w:rPr>
      </w:pPr>
      <w:r w:rsidRPr="00171226">
        <w:rPr>
          <w:rFonts w:eastAsia="Times New Roman" w:cstheme="minorHAnsi"/>
          <w:color w:val="000000"/>
          <w:lang w:eastAsia="ru-RU"/>
        </w:rPr>
        <w:t>Органы власти</w:t>
      </w:r>
    </w:p>
    <w:p w:rsidR="00633D5B" w:rsidRPr="00171226" w:rsidRDefault="00633D5B" w:rsidP="00633D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ru-RU"/>
        </w:rPr>
      </w:pPr>
      <w:r>
        <w:rPr>
          <w:rFonts w:eastAsia="Times New Roman" w:cstheme="minorHAnsi"/>
          <w:color w:val="000000"/>
          <w:lang w:eastAsia="ru-RU"/>
        </w:rPr>
        <w:t>инвесторы</w:t>
      </w:r>
    </w:p>
    <w:p w:rsidR="00633D5B" w:rsidRDefault="00633D5B" w:rsidP="00633D5B">
      <w:pPr>
        <w:jc w:val="both"/>
      </w:pPr>
      <w:r>
        <w:t xml:space="preserve">Площадка проходит ежегодно с 2014 года и зарекомендовала себя как место для эффективного диалога между бизнесом, наукой и властью. Участники отмечают высокую концентрацию профильных предприятий и научных учреждений, возможности для поиска партнеров и контрагентов, высокий уровень экспертов и вдохновляющую атмосферу. </w:t>
      </w:r>
    </w:p>
    <w:p w:rsidR="00633D5B" w:rsidRDefault="00633D5B" w:rsidP="00633D5B">
      <w:pPr>
        <w:jc w:val="both"/>
      </w:pPr>
      <w:r>
        <w:t xml:space="preserve">В 2019 году </w:t>
      </w:r>
      <w:proofErr w:type="spellStart"/>
      <w:r>
        <w:t>OpenBio</w:t>
      </w:r>
      <w:proofErr w:type="spellEnd"/>
      <w:r>
        <w:t xml:space="preserve"> посетили более 950 гостей из 21 регионов России, а также представители производственных предприятий и технологических центров 10 стран, более 300 отраслевых экспертов. </w:t>
      </w:r>
    </w:p>
    <w:p w:rsidR="00C824D5" w:rsidRDefault="00C824D5" w:rsidP="00C824D5">
      <w:r>
        <w:t>Организатор Форума: АНО «Инновационный центр Кольцово»</w:t>
      </w:r>
    </w:p>
    <w:p w:rsidR="00C824D5" w:rsidRDefault="00C824D5" w:rsidP="00C824D5">
      <w:r>
        <w:t xml:space="preserve">Адрес: 630559, Новосибирская область, </w:t>
      </w:r>
      <w:proofErr w:type="spellStart"/>
      <w:r>
        <w:t>наукоград</w:t>
      </w:r>
      <w:proofErr w:type="spellEnd"/>
      <w:r>
        <w:t xml:space="preserve"> Кольцово, ул. </w:t>
      </w:r>
      <w:proofErr w:type="spellStart"/>
      <w:r>
        <w:t>Технопарковая</w:t>
      </w:r>
      <w:proofErr w:type="spellEnd"/>
      <w:r>
        <w:t xml:space="preserve"> д.1, тел. 8 383 233 37 03</w:t>
      </w:r>
      <w:bookmarkStart w:id="0" w:name="_GoBack"/>
      <w:bookmarkEnd w:id="0"/>
    </w:p>
    <w:p w:rsidR="00D04284" w:rsidRDefault="00D04284"/>
    <w:sectPr w:rsidR="00D04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375DB"/>
    <w:multiLevelType w:val="multilevel"/>
    <w:tmpl w:val="55BA4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649"/>
    <w:rsid w:val="00244649"/>
    <w:rsid w:val="00633D5B"/>
    <w:rsid w:val="00C824D5"/>
    <w:rsid w:val="00D0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D5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D5B"/>
    <w:pPr>
      <w:spacing w:line="25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D5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D5B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382</Words>
  <Characters>2180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Павел</cp:lastModifiedBy>
  <cp:revision>3</cp:revision>
  <dcterms:created xsi:type="dcterms:W3CDTF">2020-02-11T03:46:00Z</dcterms:created>
  <dcterms:modified xsi:type="dcterms:W3CDTF">2020-02-11T05:53:00Z</dcterms:modified>
</cp:coreProperties>
</file>