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E2" w:rsidRDefault="00BD6508" w:rsidP="008A20E2">
      <w:r w:rsidRPr="00BD6508">
        <w:rPr>
          <w:b/>
          <w:color w:val="000000"/>
          <w:shd w:val="clear" w:color="auto" w:fill="FFFFFF"/>
        </w:rPr>
        <w:t xml:space="preserve">Инновации в лечении </w:t>
      </w:r>
      <w:proofErr w:type="spellStart"/>
      <w:r w:rsidRPr="00BD6508">
        <w:rPr>
          <w:b/>
          <w:color w:val="000000"/>
          <w:shd w:val="clear" w:color="auto" w:fill="FFFFFF"/>
        </w:rPr>
        <w:t>немелкоклеточного</w:t>
      </w:r>
      <w:proofErr w:type="spellEnd"/>
      <w:r w:rsidRPr="00BD6508">
        <w:rPr>
          <w:b/>
          <w:color w:val="000000"/>
          <w:shd w:val="clear" w:color="auto" w:fill="FFFFFF"/>
        </w:rPr>
        <w:t xml:space="preserve"> рака легкого в 2020 году</w:t>
      </w:r>
      <w:r w:rsidRPr="00BD6508">
        <w:rPr>
          <w:color w:val="000000"/>
        </w:rPr>
        <w:br/>
      </w:r>
      <w:r w:rsidRPr="00BD6508">
        <w:rPr>
          <w:color w:val="000000"/>
        </w:rPr>
        <w:br/>
      </w:r>
      <w:proofErr w:type="gramStart"/>
      <w:r w:rsidR="008A20E2" w:rsidRPr="00D36D1D">
        <w:rPr>
          <w:b/>
        </w:rPr>
        <w:t>Петербургский</w:t>
      </w:r>
      <w:proofErr w:type="gramEnd"/>
      <w:r w:rsidR="008A20E2" w:rsidRPr="00D36D1D">
        <w:rPr>
          <w:b/>
        </w:rPr>
        <w:t xml:space="preserve"> </w:t>
      </w:r>
      <w:proofErr w:type="spellStart"/>
      <w:r w:rsidR="008A20E2" w:rsidRPr="00D36D1D">
        <w:rPr>
          <w:b/>
        </w:rPr>
        <w:t>онкоцентр</w:t>
      </w:r>
      <w:proofErr w:type="spellEnd"/>
      <w:r w:rsidR="008A20E2">
        <w:t xml:space="preserve"> совместно с </w:t>
      </w:r>
      <w:r w:rsidR="008A20E2" w:rsidRPr="00D36D1D">
        <w:rPr>
          <w:b/>
        </w:rPr>
        <w:t>«Отечественной школой онкологов»</w:t>
      </w:r>
      <w:r w:rsidR="008A20E2">
        <w:t xml:space="preserve"> проводит</w:t>
      </w:r>
      <w:r w:rsidR="008A20E2">
        <w:t xml:space="preserve"> </w:t>
      </w:r>
      <w:r w:rsidR="003A1B3B">
        <w:t xml:space="preserve">электронную </w:t>
      </w:r>
      <w:bookmarkStart w:id="0" w:name="_GoBack"/>
      <w:bookmarkEnd w:id="0"/>
      <w:r w:rsidR="008A20E2">
        <w:t>научно-практическ</w:t>
      </w:r>
      <w:r w:rsidR="003A1B3B">
        <w:t>ую</w:t>
      </w:r>
      <w:r w:rsidR="008A20E2">
        <w:t xml:space="preserve"> конференци</w:t>
      </w:r>
      <w:r w:rsidR="003A1B3B">
        <w:t>ю</w:t>
      </w:r>
      <w:r w:rsidR="008A20E2">
        <w:t xml:space="preserve"> </w:t>
      </w:r>
      <w:r w:rsidR="008A20E2" w:rsidRPr="00D36D1D">
        <w:rPr>
          <w:b/>
        </w:rPr>
        <w:t xml:space="preserve">«Инновации в лечении </w:t>
      </w:r>
      <w:proofErr w:type="spellStart"/>
      <w:r w:rsidR="008A20E2" w:rsidRPr="00D36D1D">
        <w:rPr>
          <w:b/>
        </w:rPr>
        <w:t>немелкоклеточного</w:t>
      </w:r>
      <w:proofErr w:type="spellEnd"/>
      <w:r w:rsidR="008A20E2" w:rsidRPr="00D36D1D">
        <w:rPr>
          <w:b/>
        </w:rPr>
        <w:t xml:space="preserve"> рака легкого в 2020 году»</w:t>
      </w:r>
      <w:r w:rsidR="008A20E2">
        <w:t>.</w:t>
      </w:r>
    </w:p>
    <w:p w:rsidR="008A20E2" w:rsidRDefault="008A20E2" w:rsidP="008A20E2">
      <w:r w:rsidRPr="00FE787A">
        <w:t xml:space="preserve">За последние десятилетия медицина значительно продвинулась в лечении онкологических заболеваний. </w:t>
      </w:r>
      <w:r>
        <w:t xml:space="preserve">Появление </w:t>
      </w:r>
      <w:proofErr w:type="spellStart"/>
      <w:r w:rsidRPr="00FE787A">
        <w:t>таргетн</w:t>
      </w:r>
      <w:r>
        <w:t>ой</w:t>
      </w:r>
      <w:proofErr w:type="spellEnd"/>
      <w:r>
        <w:t xml:space="preserve"> терапии внесло существенные изменения в лечение опухолей легкого.</w:t>
      </w:r>
    </w:p>
    <w:p w:rsidR="008A20E2" w:rsidRPr="00D36D1D" w:rsidRDefault="008A20E2" w:rsidP="008A20E2">
      <w:pPr>
        <w:rPr>
          <w:b/>
        </w:rPr>
      </w:pPr>
      <w:r w:rsidRPr="00D36D1D">
        <w:rPr>
          <w:b/>
        </w:rPr>
        <w:t>В рамках открытого диалога обсудим:</w:t>
      </w:r>
    </w:p>
    <w:p w:rsidR="008A20E2" w:rsidRDefault="008A20E2" w:rsidP="008A20E2">
      <w:pPr>
        <w:pStyle w:val="a7"/>
        <w:numPr>
          <w:ilvl w:val="0"/>
          <w:numId w:val="1"/>
        </w:numPr>
      </w:pPr>
      <w:r>
        <w:t>современные подходы к лечению опухолей легкого с ак</w:t>
      </w:r>
      <w:r>
        <w:t>тивирующими мутациями и без них</w:t>
      </w:r>
    </w:p>
    <w:p w:rsidR="008A20E2" w:rsidRDefault="008A20E2" w:rsidP="008A20E2">
      <w:pPr>
        <w:pStyle w:val="a7"/>
        <w:numPr>
          <w:ilvl w:val="0"/>
          <w:numId w:val="1"/>
        </w:numPr>
      </w:pPr>
      <w:r>
        <w:t>обозначим наиболее значимые работы, определившие инновационные решения в области лечения НМРЛ</w:t>
      </w:r>
    </w:p>
    <w:p w:rsidR="008A20E2" w:rsidRDefault="008A20E2" w:rsidP="008A20E2">
      <w:pPr>
        <w:pStyle w:val="a7"/>
        <w:numPr>
          <w:ilvl w:val="0"/>
          <w:numId w:val="1"/>
        </w:numPr>
      </w:pPr>
      <w:r>
        <w:t>оценим данные, полученные в 2020 году.</w:t>
      </w:r>
    </w:p>
    <w:p w:rsidR="008A20E2" w:rsidRDefault="008A20E2" w:rsidP="008A20E2">
      <w:pPr>
        <w:pStyle w:val="a7"/>
      </w:pPr>
    </w:p>
    <w:p w:rsidR="008A20E2" w:rsidRDefault="008A20E2" w:rsidP="008A20E2">
      <w:r w:rsidRPr="00D36D1D">
        <w:rPr>
          <w:b/>
        </w:rPr>
        <w:t>Гость мероприятия:</w:t>
      </w:r>
      <w:r>
        <w:t xml:space="preserve"> один из мировых лидеров в лечении рака легкого – проф. Тони Мок (</w:t>
      </w:r>
      <w:proofErr w:type="spellStart"/>
      <w:r>
        <w:t>Конконг</w:t>
      </w:r>
      <w:proofErr w:type="spellEnd"/>
      <w:r>
        <w:t>, Китай)</w:t>
      </w:r>
    </w:p>
    <w:p w:rsidR="008A20E2" w:rsidRDefault="008A20E2" w:rsidP="008A20E2">
      <w:r>
        <w:t xml:space="preserve">Заседание пройдет в </w:t>
      </w:r>
      <w:r w:rsidRPr="00D36D1D">
        <w:rPr>
          <w:b/>
          <w:lang w:val="en-US"/>
        </w:rPr>
        <w:t>online</w:t>
      </w:r>
      <w:r w:rsidRPr="00D36D1D">
        <w:rPr>
          <w:b/>
        </w:rPr>
        <w:t xml:space="preserve"> формате</w:t>
      </w:r>
      <w:r>
        <w:t xml:space="preserve"> на платформе </w:t>
      </w:r>
      <w:proofErr w:type="spellStart"/>
      <w:r>
        <w:t>Zoom</w:t>
      </w:r>
      <w:proofErr w:type="spellEnd"/>
      <w:r>
        <w:t xml:space="preserve">. Необходима предварительная </w:t>
      </w:r>
      <w:hyperlink r:id="rId6" w:history="1">
        <w:r w:rsidRPr="008A20E2">
          <w:rPr>
            <w:rStyle w:val="a3"/>
            <w:color w:val="auto"/>
            <w:u w:val="none"/>
          </w:rPr>
          <w:t>регистра</w:t>
        </w:r>
        <w:r w:rsidRPr="008A20E2">
          <w:rPr>
            <w:rStyle w:val="a3"/>
            <w:color w:val="auto"/>
            <w:u w:val="none"/>
          </w:rPr>
          <w:t>ц</w:t>
        </w:r>
        <w:r w:rsidRPr="008A20E2">
          <w:rPr>
            <w:rStyle w:val="a3"/>
            <w:color w:val="auto"/>
            <w:u w:val="none"/>
          </w:rPr>
          <w:t>ия</w:t>
        </w:r>
      </w:hyperlink>
      <w:r w:rsidRPr="008A20E2">
        <w:rPr>
          <w:rStyle w:val="a3"/>
          <w:color w:val="auto"/>
          <w:u w:val="none"/>
        </w:rPr>
        <w:t xml:space="preserve"> </w:t>
      </w:r>
      <w:r>
        <w:t xml:space="preserve"> </w:t>
      </w:r>
      <w:hyperlink r:id="rId7" w:history="1">
        <w:r w:rsidRPr="003C7683">
          <w:rPr>
            <w:rStyle w:val="a3"/>
            <w:shd w:val="clear" w:color="auto" w:fill="FFFFFF"/>
          </w:rPr>
          <w:t>https://zoom.us/webinar/register/WN_dZRea9sPRfiYjYIpsBR8ZA</w:t>
        </w:r>
      </w:hyperlink>
      <w:r>
        <w:rPr>
          <w:color w:val="000000"/>
          <w:shd w:val="clear" w:color="auto" w:fill="FFFFFF"/>
        </w:rPr>
        <w:t xml:space="preserve"> </w:t>
      </w:r>
      <w:r w:rsidRPr="00BD6508">
        <w:rPr>
          <w:color w:val="000000"/>
          <w:shd w:val="clear" w:color="auto" w:fill="FFFFFF"/>
        </w:rPr>
        <w:t xml:space="preserve"> </w:t>
      </w:r>
    </w:p>
    <w:p w:rsidR="008A20E2" w:rsidRDefault="008A20E2" w:rsidP="008A20E2">
      <w:pPr>
        <w:rPr>
          <w:b/>
        </w:rPr>
      </w:pPr>
      <w:r w:rsidRPr="00D36D1D">
        <w:rPr>
          <w:b/>
        </w:rPr>
        <w:t xml:space="preserve">Программа </w:t>
      </w:r>
      <w:r>
        <w:rPr>
          <w:b/>
        </w:rPr>
        <w:t>конференции</w:t>
      </w:r>
      <w:r w:rsidRPr="00D36D1D">
        <w:rPr>
          <w:b/>
        </w:rPr>
        <w:t>:</w:t>
      </w:r>
    </w:p>
    <w:p w:rsidR="008A20E2" w:rsidRDefault="008A20E2" w:rsidP="008A20E2">
      <w:r w:rsidRPr="00BD6508">
        <w:rPr>
          <w:color w:val="000000"/>
          <w:shd w:val="clear" w:color="auto" w:fill="FFFFFF"/>
        </w:rPr>
        <w:t>11:30-12:00 Подключение и регистрация участников</w:t>
      </w:r>
      <w:r w:rsidRPr="00BD6508">
        <w:rPr>
          <w:color w:val="000000"/>
          <w:shd w:val="clear" w:color="auto" w:fill="FFFFFF"/>
        </w:rPr>
        <w:br/>
      </w:r>
      <w:r w:rsidRPr="00BD6508">
        <w:rPr>
          <w:b/>
          <w:color w:val="000000"/>
          <w:shd w:val="clear" w:color="auto" w:fill="FFFFFF"/>
        </w:rPr>
        <w:t xml:space="preserve">12:00-12:30 10 прорывов в </w:t>
      </w:r>
      <w:proofErr w:type="spellStart"/>
      <w:r w:rsidRPr="00BD6508">
        <w:rPr>
          <w:b/>
          <w:color w:val="000000"/>
          <w:shd w:val="clear" w:color="auto" w:fill="FFFFFF"/>
        </w:rPr>
        <w:t>таргетной</w:t>
      </w:r>
      <w:proofErr w:type="spellEnd"/>
      <w:r w:rsidRPr="00BD6508">
        <w:rPr>
          <w:b/>
          <w:color w:val="000000"/>
          <w:shd w:val="clear" w:color="auto" w:fill="FFFFFF"/>
        </w:rPr>
        <w:t xml:space="preserve"> терапии в 2020 году. Профессор Тони Мок (Гонконг, Китай)</w:t>
      </w:r>
      <w:r w:rsidRPr="00BD6508">
        <w:rPr>
          <w:color w:val="000000"/>
          <w:shd w:val="clear" w:color="auto" w:fill="FFFFFF"/>
        </w:rPr>
        <w:br/>
        <w:t>12:30-12:45 Вопросы и ответ</w:t>
      </w:r>
      <w:r w:rsidRPr="00BD6508">
        <w:rPr>
          <w:color w:val="000000"/>
          <w:shd w:val="clear" w:color="auto" w:fill="FFFFFF"/>
        </w:rPr>
        <w:br/>
      </w:r>
      <w:r w:rsidRPr="00BD6508">
        <w:rPr>
          <w:b/>
          <w:color w:val="000000"/>
          <w:shd w:val="clear" w:color="auto" w:fill="FFFFFF"/>
        </w:rPr>
        <w:t>12:45-13:05 Достижения в иммунотерапии НМРЛ. д.м.н. Моисеенко Федор Владимирович (Санкт-Петербург)</w:t>
      </w:r>
      <w:r w:rsidRPr="00BD6508">
        <w:rPr>
          <w:color w:val="000000"/>
          <w:shd w:val="clear" w:color="auto" w:fill="FFFFFF"/>
        </w:rPr>
        <w:br/>
        <w:t>13:05-13:15 Вопросы и ответы</w:t>
      </w:r>
      <w:r w:rsidRPr="00BD6508">
        <w:rPr>
          <w:color w:val="000000"/>
          <w:shd w:val="clear" w:color="auto" w:fill="FFFFFF"/>
        </w:rPr>
        <w:br/>
        <w:t>13:15 Завершение трансляции</w:t>
      </w:r>
      <w:r w:rsidRPr="00BD6508">
        <w:rPr>
          <w:color w:val="000000"/>
          <w:shd w:val="clear" w:color="auto" w:fill="FFFFFF"/>
        </w:rPr>
        <w:br/>
      </w:r>
    </w:p>
    <w:p w:rsidR="00BD6508" w:rsidRDefault="008A20E2" w:rsidP="008A20E2">
      <w:r>
        <w:t xml:space="preserve">К участию в диалоге приглашаются практикующие врачи-онкологи, </w:t>
      </w:r>
      <w:r w:rsidRPr="001E2B97">
        <w:t>врачи общей практики, терапевты</w:t>
      </w:r>
      <w:r>
        <w:t>.</w:t>
      </w:r>
      <w:r w:rsidR="00BD6508" w:rsidRPr="00BD6508">
        <w:rPr>
          <w:color w:val="000000"/>
          <w:shd w:val="clear" w:color="auto" w:fill="FFFFFF"/>
        </w:rPr>
        <w:br/>
      </w:r>
      <w:r w:rsidR="00BD6508" w:rsidRPr="00BD6508">
        <w:rPr>
          <w:color w:val="000000"/>
          <w:shd w:val="clear" w:color="auto" w:fill="FFFFFF"/>
        </w:rPr>
        <w:br/>
      </w:r>
      <w:r w:rsidR="00F37631" w:rsidRPr="00BD6508">
        <w:rPr>
          <w:rStyle w:val="a5"/>
        </w:rPr>
        <w:t xml:space="preserve">Контакты службы технической поддержки: </w:t>
      </w:r>
      <w:hyperlink r:id="rId8" w:history="1">
        <w:r w:rsidR="00BD6508" w:rsidRPr="0054723B">
          <w:rPr>
            <w:rStyle w:val="a3"/>
          </w:rPr>
          <w:t>ape@oncocentre.ru</w:t>
        </w:r>
      </w:hyperlink>
    </w:p>
    <w:p w:rsidR="00BD6508" w:rsidRDefault="00F37631" w:rsidP="00BD6508">
      <w:pPr>
        <w:pStyle w:val="a4"/>
        <w:contextualSpacing/>
      </w:pPr>
      <w:r w:rsidRPr="00BD6508">
        <w:rPr>
          <w:rStyle w:val="a5"/>
        </w:rPr>
        <w:t>Время работы с 9:00 до 16:00.</w:t>
      </w:r>
    </w:p>
    <w:p w:rsidR="0060530B" w:rsidRPr="00BD6508" w:rsidRDefault="00F37631" w:rsidP="00BD6508">
      <w:pPr>
        <w:pStyle w:val="a4"/>
        <w:contextualSpacing/>
      </w:pPr>
      <w:r w:rsidRPr="00BD6508">
        <w:rPr>
          <w:rStyle w:val="a5"/>
        </w:rPr>
        <w:t xml:space="preserve">По всем вопросам можно обращаться к Координатору по развитию СПБ КНПЦ </w:t>
      </w:r>
      <w:proofErr w:type="gramStart"/>
      <w:r w:rsidRPr="00BD6508">
        <w:rPr>
          <w:rStyle w:val="a5"/>
        </w:rPr>
        <w:t>СВ</w:t>
      </w:r>
      <w:proofErr w:type="gramEnd"/>
      <w:r w:rsidRPr="00BD6508">
        <w:rPr>
          <w:rStyle w:val="a5"/>
        </w:rPr>
        <w:t xml:space="preserve"> МП (о) Поздняковой Ксении Игоревне по телефону: +7 911 824 46 19</w:t>
      </w:r>
    </w:p>
    <w:p w:rsidR="0032408C" w:rsidRDefault="0032408C" w:rsidP="00BD6508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20E2" w:rsidRDefault="008A20E2" w:rsidP="00BD6508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20E2" w:rsidRPr="00BD6508" w:rsidRDefault="008A20E2" w:rsidP="00BD6508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A20E2" w:rsidRPr="00BD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C3FC7"/>
    <w:multiLevelType w:val="hybridMultilevel"/>
    <w:tmpl w:val="CE7A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31"/>
    <w:rsid w:val="00030920"/>
    <w:rsid w:val="0032408C"/>
    <w:rsid w:val="003A1B3B"/>
    <w:rsid w:val="005F597D"/>
    <w:rsid w:val="0060530B"/>
    <w:rsid w:val="0070368E"/>
    <w:rsid w:val="008A20E2"/>
    <w:rsid w:val="00A710FE"/>
    <w:rsid w:val="00BD6508"/>
    <w:rsid w:val="00F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63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7631"/>
    <w:rPr>
      <w:i/>
      <w:iCs/>
    </w:rPr>
  </w:style>
  <w:style w:type="character" w:styleId="a6">
    <w:name w:val="Strong"/>
    <w:basedOn w:val="a0"/>
    <w:uiPriority w:val="22"/>
    <w:qFormat/>
    <w:rsid w:val="00A710FE"/>
    <w:rPr>
      <w:b/>
      <w:bCs/>
    </w:rPr>
  </w:style>
  <w:style w:type="paragraph" w:styleId="a7">
    <w:name w:val="List Paragraph"/>
    <w:basedOn w:val="a"/>
    <w:uiPriority w:val="34"/>
    <w:qFormat/>
    <w:rsid w:val="008A20E2"/>
    <w:pPr>
      <w:spacing w:after="160" w:line="259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A20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63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7631"/>
    <w:rPr>
      <w:i/>
      <w:iCs/>
    </w:rPr>
  </w:style>
  <w:style w:type="character" w:styleId="a6">
    <w:name w:val="Strong"/>
    <w:basedOn w:val="a0"/>
    <w:uiPriority w:val="22"/>
    <w:qFormat/>
    <w:rsid w:val="00A710FE"/>
    <w:rPr>
      <w:b/>
      <w:bCs/>
    </w:rPr>
  </w:style>
  <w:style w:type="paragraph" w:styleId="a7">
    <w:name w:val="List Paragraph"/>
    <w:basedOn w:val="a"/>
    <w:uiPriority w:val="34"/>
    <w:qFormat/>
    <w:rsid w:val="008A20E2"/>
    <w:pPr>
      <w:spacing w:after="160" w:line="259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A20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@oncocentr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oom.us/webinar/register/WN_dZRea9sPRfiYjYIpsBR8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webinar/register/WN_dZRea9sPRfiYjYIpsBR8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Игоревна Позднякова</dc:creator>
  <cp:lastModifiedBy>Ксения Игоревна Позднякова</cp:lastModifiedBy>
  <cp:revision>5</cp:revision>
  <cp:lastPrinted>2021-02-08T12:07:00Z</cp:lastPrinted>
  <dcterms:created xsi:type="dcterms:W3CDTF">2021-02-05T08:49:00Z</dcterms:created>
  <dcterms:modified xsi:type="dcterms:W3CDTF">2021-02-10T13:03:00Z</dcterms:modified>
</cp:coreProperties>
</file>