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68ACA7" w14:textId="77777777" w:rsidR="002547E0" w:rsidRPr="00E71204" w:rsidRDefault="009030F8" w:rsidP="00ED1E3D">
      <w:pPr>
        <w:spacing w:line="360" w:lineRule="auto"/>
        <w:ind w:firstLine="709"/>
        <w:jc w:val="both"/>
        <w:rPr>
          <w:rStyle w:val="apple-converted-space"/>
          <w:color w:val="000000"/>
          <w:spacing w:val="15"/>
          <w:shd w:val="clear" w:color="auto" w:fill="FFFFFF"/>
        </w:rPr>
      </w:pPr>
      <w:r w:rsidRPr="00E71204">
        <w:rPr>
          <w:noProof/>
          <w:color w:val="000000"/>
          <w:spacing w:val="15"/>
          <w:shd w:val="clear" w:color="auto" w:fill="FFFFFF"/>
        </w:rPr>
        <w:drawing>
          <wp:anchor distT="0" distB="0" distL="114300" distR="114300" simplePos="0" relativeHeight="251658240" behindDoc="0" locked="0" layoutInCell="1" allowOverlap="1" wp14:anchorId="1D85AABF" wp14:editId="2BF4225A">
            <wp:simplePos x="0" y="0"/>
            <wp:positionH relativeFrom="column">
              <wp:posOffset>99348</wp:posOffset>
            </wp:positionH>
            <wp:positionV relativeFrom="paragraph">
              <wp:posOffset>173</wp:posOffset>
            </wp:positionV>
            <wp:extent cx="2842953" cy="1177275"/>
            <wp:effectExtent l="0" t="0" r="1905" b="4445"/>
            <wp:wrapThrough wrapText="bothSides">
              <wp:wrapPolygon edited="0">
                <wp:start x="14377" y="0"/>
                <wp:lineTo x="9553" y="699"/>
                <wp:lineTo x="9649" y="3730"/>
                <wp:lineTo x="20939" y="3730"/>
                <wp:lineTo x="7816" y="5129"/>
                <wp:lineTo x="5500" y="5595"/>
                <wp:lineTo x="5597" y="7460"/>
                <wp:lineTo x="2895" y="11191"/>
                <wp:lineTo x="482" y="14921"/>
                <wp:lineTo x="0" y="16086"/>
                <wp:lineTo x="0" y="19350"/>
                <wp:lineTo x="2798" y="21448"/>
                <wp:lineTo x="3763" y="21448"/>
                <wp:lineTo x="7430" y="21448"/>
                <wp:lineTo x="8491" y="21448"/>
                <wp:lineTo x="12544" y="19117"/>
                <wp:lineTo x="12737" y="18651"/>
                <wp:lineTo x="18141" y="15154"/>
                <wp:lineTo x="18141" y="11191"/>
                <wp:lineTo x="20071" y="7460"/>
                <wp:lineTo x="21518" y="5828"/>
                <wp:lineTo x="21518" y="699"/>
                <wp:lineTo x="18044" y="0"/>
                <wp:lineTo x="14377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M логотип 25.02.2019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2953" cy="1177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B4401C" w14:textId="77777777" w:rsidR="003E147C" w:rsidRPr="00E71204" w:rsidRDefault="003E147C" w:rsidP="00D369E5">
      <w:pPr>
        <w:spacing w:line="360" w:lineRule="auto"/>
        <w:jc w:val="right"/>
        <w:rPr>
          <w:rStyle w:val="apple-converted-space"/>
          <w:color w:val="000000"/>
          <w:spacing w:val="15"/>
          <w:shd w:val="clear" w:color="auto" w:fill="FFFFFF"/>
        </w:rPr>
      </w:pPr>
    </w:p>
    <w:p w14:paraId="5B0C49E9" w14:textId="77777777" w:rsidR="001222D4" w:rsidRPr="00E71204" w:rsidRDefault="001222D4" w:rsidP="00ED1E3D">
      <w:pPr>
        <w:spacing w:line="360" w:lineRule="auto"/>
        <w:ind w:firstLine="709"/>
        <w:jc w:val="both"/>
        <w:rPr>
          <w:rStyle w:val="apple-converted-space"/>
          <w:color w:val="000000"/>
          <w:spacing w:val="15"/>
          <w:shd w:val="clear" w:color="auto" w:fill="FFFFFF"/>
        </w:rPr>
      </w:pPr>
    </w:p>
    <w:p w14:paraId="017C6463" w14:textId="77777777" w:rsidR="00D369E5" w:rsidRPr="00E71204" w:rsidRDefault="00D369E5" w:rsidP="00ED1E3D">
      <w:pPr>
        <w:spacing w:line="360" w:lineRule="auto"/>
        <w:ind w:firstLine="709"/>
        <w:jc w:val="both"/>
        <w:rPr>
          <w:rStyle w:val="apple-converted-space"/>
          <w:color w:val="000000"/>
          <w:spacing w:val="15"/>
          <w:shd w:val="clear" w:color="auto" w:fill="FFFFFF"/>
        </w:rPr>
      </w:pPr>
    </w:p>
    <w:p w14:paraId="7A3F920F" w14:textId="77777777" w:rsidR="0043679B" w:rsidRDefault="0043679B" w:rsidP="0043679B">
      <w:pPr>
        <w:spacing w:line="360" w:lineRule="auto"/>
        <w:rPr>
          <w:rStyle w:val="apple-converted-space"/>
          <w:color w:val="000000"/>
          <w:spacing w:val="15"/>
          <w:shd w:val="clear" w:color="auto" w:fill="FFFFFF"/>
        </w:rPr>
      </w:pPr>
    </w:p>
    <w:p w14:paraId="1C23DD4B" w14:textId="032B5CBE" w:rsidR="005C50C0" w:rsidRPr="00E71204" w:rsidRDefault="0043679B" w:rsidP="0043679B">
      <w:pPr>
        <w:spacing w:line="360" w:lineRule="auto"/>
        <w:jc w:val="center"/>
        <w:rPr>
          <w:rStyle w:val="apple-converted-space"/>
          <w:color w:val="000000"/>
          <w:spacing w:val="15"/>
          <w:shd w:val="clear" w:color="auto" w:fill="FFFFFF"/>
        </w:rPr>
      </w:pPr>
      <w:r>
        <w:rPr>
          <w:rStyle w:val="apple-converted-space"/>
          <w:color w:val="000000"/>
          <w:spacing w:val="15"/>
          <w:shd w:val="clear" w:color="auto" w:fill="FFFFFF"/>
        </w:rPr>
        <w:t>Пресс-релиз</w:t>
      </w:r>
    </w:p>
    <w:p w14:paraId="26ED49FC" w14:textId="77777777" w:rsidR="004E480E" w:rsidRPr="00E71204" w:rsidRDefault="004E480E" w:rsidP="004E480E">
      <w:pPr>
        <w:ind w:firstLine="709"/>
        <w:jc w:val="right"/>
        <w:rPr>
          <w:rStyle w:val="apple-converted-space"/>
          <w:color w:val="000000"/>
          <w:spacing w:val="15"/>
          <w:shd w:val="clear" w:color="auto" w:fill="FFFFFF"/>
        </w:rPr>
      </w:pPr>
    </w:p>
    <w:p w14:paraId="783C0F50" w14:textId="0A60AB13" w:rsidR="004E480E" w:rsidRPr="00E71204" w:rsidRDefault="0043679B" w:rsidP="004E480E">
      <w:pPr>
        <w:ind w:firstLine="709"/>
        <w:jc w:val="both"/>
        <w:rPr>
          <w:rStyle w:val="apple-converted-space"/>
          <w:color w:val="000000"/>
          <w:spacing w:val="15"/>
          <w:shd w:val="clear" w:color="auto" w:fill="FFFFFF"/>
        </w:rPr>
      </w:pPr>
      <w:r w:rsidRPr="0043679B">
        <w:rPr>
          <w:rStyle w:val="apple-converted-space"/>
          <w:color w:val="000000"/>
          <w:spacing w:val="15"/>
          <w:shd w:val="clear" w:color="auto" w:fill="FFFFFF"/>
        </w:rPr>
        <w:t>Уважаемые коллеги</w:t>
      </w:r>
      <w:r>
        <w:rPr>
          <w:rStyle w:val="apple-converted-space"/>
          <w:color w:val="000000"/>
          <w:spacing w:val="15"/>
          <w:shd w:val="clear" w:color="auto" w:fill="FFFFFF"/>
        </w:rPr>
        <w:t>, 2</w:t>
      </w:r>
      <w:r w:rsidR="00684771" w:rsidRPr="00E71204">
        <w:rPr>
          <w:rStyle w:val="apple-converted-space"/>
          <w:color w:val="000000"/>
          <w:spacing w:val="15"/>
          <w:shd w:val="clear" w:color="auto" w:fill="FFFFFF"/>
        </w:rPr>
        <w:t xml:space="preserve">1 апреля 2021 года в онлайн-формате с 10-00 до 18-00 </w:t>
      </w:r>
      <w:r w:rsidR="00CA36D3">
        <w:rPr>
          <w:rStyle w:val="apple-converted-space"/>
          <w:color w:val="000000"/>
          <w:spacing w:val="15"/>
          <w:shd w:val="clear" w:color="auto" w:fill="FFFFFF"/>
        </w:rPr>
        <w:t xml:space="preserve">(время новосибирское </w:t>
      </w:r>
      <w:proofErr w:type="spellStart"/>
      <w:proofErr w:type="gramStart"/>
      <w:r w:rsidR="00EC0EC2" w:rsidRPr="00EC0EC2">
        <w:rPr>
          <w:rStyle w:val="apple-converted-space"/>
          <w:color w:val="000000"/>
          <w:spacing w:val="15"/>
          <w:shd w:val="clear" w:color="auto" w:fill="FFFFFF"/>
        </w:rPr>
        <w:t>мск</w:t>
      </w:r>
      <w:proofErr w:type="spellEnd"/>
      <w:proofErr w:type="gramEnd"/>
      <w:r w:rsidR="00EC0EC2" w:rsidRPr="00EC0EC2">
        <w:rPr>
          <w:rStyle w:val="apple-converted-space"/>
          <w:color w:val="000000"/>
          <w:spacing w:val="15"/>
          <w:shd w:val="clear" w:color="auto" w:fill="FFFFFF"/>
        </w:rPr>
        <w:t xml:space="preserve"> </w:t>
      </w:r>
      <w:r w:rsidR="00CA36D3">
        <w:rPr>
          <w:rStyle w:val="apple-converted-space"/>
          <w:color w:val="000000"/>
          <w:spacing w:val="15"/>
          <w:shd w:val="clear" w:color="auto" w:fill="FFFFFF"/>
        </w:rPr>
        <w:t xml:space="preserve">+4) </w:t>
      </w:r>
      <w:r w:rsidR="00636023">
        <w:rPr>
          <w:rStyle w:val="apple-converted-space"/>
          <w:color w:val="000000"/>
          <w:spacing w:val="15"/>
          <w:shd w:val="clear" w:color="auto" w:fill="FFFFFF"/>
        </w:rPr>
        <w:t>состоится</w:t>
      </w:r>
      <w:r w:rsidR="00684771" w:rsidRPr="00E71204">
        <w:rPr>
          <w:rStyle w:val="apple-converted-space"/>
          <w:color w:val="000000"/>
          <w:spacing w:val="15"/>
          <w:shd w:val="clear" w:color="auto" w:fill="FFFFFF"/>
        </w:rPr>
        <w:t xml:space="preserve"> </w:t>
      </w:r>
      <w:r w:rsidR="004E480E" w:rsidRPr="00E71204">
        <w:rPr>
          <w:rStyle w:val="apple-converted-space"/>
          <w:color w:val="000000"/>
          <w:spacing w:val="15"/>
          <w:shd w:val="clear" w:color="auto" w:fill="FFFFFF"/>
        </w:rPr>
        <w:t>IV научно-практическ</w:t>
      </w:r>
      <w:r w:rsidR="00684771" w:rsidRPr="00E71204">
        <w:rPr>
          <w:rStyle w:val="apple-converted-space"/>
          <w:color w:val="000000"/>
          <w:spacing w:val="15"/>
          <w:shd w:val="clear" w:color="auto" w:fill="FFFFFF"/>
        </w:rPr>
        <w:t>ая</w:t>
      </w:r>
      <w:r w:rsidR="004E480E" w:rsidRPr="00E71204">
        <w:rPr>
          <w:rStyle w:val="apple-converted-space"/>
          <w:color w:val="000000"/>
          <w:spacing w:val="15"/>
          <w:shd w:val="clear" w:color="auto" w:fill="FFFFFF"/>
        </w:rPr>
        <w:t xml:space="preserve"> конференци</w:t>
      </w:r>
      <w:r w:rsidR="00684771" w:rsidRPr="00E71204">
        <w:rPr>
          <w:rStyle w:val="apple-converted-space"/>
          <w:color w:val="000000"/>
          <w:spacing w:val="15"/>
          <w:shd w:val="clear" w:color="auto" w:fill="FFFFFF"/>
        </w:rPr>
        <w:t>я</w:t>
      </w:r>
      <w:r w:rsidR="004E480E" w:rsidRPr="00E71204">
        <w:rPr>
          <w:rStyle w:val="apple-converted-space"/>
          <w:color w:val="000000"/>
          <w:spacing w:val="15"/>
          <w:shd w:val="clear" w:color="auto" w:fill="FFFFFF"/>
        </w:rPr>
        <w:t xml:space="preserve"> «НАУКА. МЕДИЦИНА. ИННОВАЦИИ». </w:t>
      </w:r>
    </w:p>
    <w:p w14:paraId="15436937" w14:textId="445C3EB1" w:rsidR="00252106" w:rsidRPr="00E71204" w:rsidRDefault="00EC0EC2" w:rsidP="004E480E">
      <w:pPr>
        <w:ind w:firstLine="709"/>
        <w:jc w:val="both"/>
        <w:rPr>
          <w:rStyle w:val="apple-converted-space"/>
          <w:color w:val="000000"/>
          <w:spacing w:val="15"/>
          <w:shd w:val="clear" w:color="auto" w:fill="FFFFFF"/>
        </w:rPr>
      </w:pPr>
      <w:r>
        <w:rPr>
          <w:rStyle w:val="apple-converted-space"/>
          <w:color w:val="000000"/>
          <w:spacing w:val="15"/>
          <w:shd w:val="clear" w:color="auto" w:fill="FFFFFF"/>
        </w:rPr>
        <w:t>Э</w:t>
      </w:r>
      <w:r w:rsidR="00684771" w:rsidRPr="00E71204">
        <w:rPr>
          <w:rStyle w:val="apple-converted-space"/>
          <w:color w:val="000000"/>
          <w:spacing w:val="15"/>
          <w:shd w:val="clear" w:color="auto" w:fill="FFFFFF"/>
        </w:rPr>
        <w:t xml:space="preserve">то образовательное событие, организуемое </w:t>
      </w:r>
      <w:r>
        <w:rPr>
          <w:rStyle w:val="apple-converted-space"/>
          <w:color w:val="000000"/>
          <w:spacing w:val="15"/>
          <w:shd w:val="clear" w:color="auto" w:fill="FFFFFF"/>
        </w:rPr>
        <w:t xml:space="preserve">российскими </w:t>
      </w:r>
      <w:r w:rsidR="00684771" w:rsidRPr="00E71204">
        <w:rPr>
          <w:rStyle w:val="apple-converted-space"/>
          <w:color w:val="000000"/>
          <w:spacing w:val="15"/>
          <w:shd w:val="clear" w:color="auto" w:fill="FFFFFF"/>
        </w:rPr>
        <w:t>научным и врачебным сообществами</w:t>
      </w:r>
      <w:r w:rsidR="00FF0019" w:rsidRPr="00E71204">
        <w:rPr>
          <w:rStyle w:val="apple-converted-space"/>
          <w:color w:val="000000"/>
          <w:spacing w:val="15"/>
          <w:shd w:val="clear" w:color="auto" w:fill="FFFFFF"/>
        </w:rPr>
        <w:t xml:space="preserve"> и ориентированное на повышение квалификации практикующего врача, получени</w:t>
      </w:r>
      <w:r>
        <w:rPr>
          <w:rStyle w:val="apple-converted-space"/>
          <w:color w:val="000000"/>
          <w:spacing w:val="15"/>
          <w:shd w:val="clear" w:color="auto" w:fill="FFFFFF"/>
        </w:rPr>
        <w:t>е</w:t>
      </w:r>
      <w:r w:rsidR="00FF0019" w:rsidRPr="00E71204">
        <w:rPr>
          <w:rStyle w:val="apple-converted-space"/>
          <w:color w:val="000000"/>
          <w:spacing w:val="15"/>
          <w:shd w:val="clear" w:color="auto" w:fill="FFFFFF"/>
        </w:rPr>
        <w:t xml:space="preserve"> новых знаний</w:t>
      </w:r>
      <w:r w:rsidR="00684771" w:rsidRPr="00E71204">
        <w:rPr>
          <w:rStyle w:val="apple-converted-space"/>
          <w:color w:val="000000"/>
          <w:spacing w:val="15"/>
          <w:shd w:val="clear" w:color="auto" w:fill="FFFFFF"/>
        </w:rPr>
        <w:t xml:space="preserve">. </w:t>
      </w:r>
      <w:r w:rsidR="00252106" w:rsidRPr="00E71204">
        <w:rPr>
          <w:rStyle w:val="apple-converted-space"/>
          <w:color w:val="000000"/>
          <w:spacing w:val="15"/>
          <w:shd w:val="clear" w:color="auto" w:fill="FFFFFF"/>
        </w:rPr>
        <w:t xml:space="preserve">Мероприятие активно поддерживается Министерством науки и инновационной политики НСО. </w:t>
      </w:r>
    </w:p>
    <w:p w14:paraId="1FF96F48" w14:textId="3DC2400E" w:rsidR="00B91F60" w:rsidRPr="00E71204" w:rsidRDefault="00252106" w:rsidP="00B91F60">
      <w:pPr>
        <w:ind w:firstLine="709"/>
        <w:jc w:val="both"/>
        <w:rPr>
          <w:rStyle w:val="apple-converted-space"/>
          <w:color w:val="000000"/>
          <w:spacing w:val="15"/>
          <w:shd w:val="clear" w:color="auto" w:fill="FFFFFF"/>
        </w:rPr>
      </w:pPr>
      <w:r w:rsidRPr="00E71204">
        <w:rPr>
          <w:rStyle w:val="apple-converted-space"/>
          <w:color w:val="000000"/>
          <w:spacing w:val="15"/>
          <w:shd w:val="clear" w:color="auto" w:fill="FFFFFF"/>
        </w:rPr>
        <w:t xml:space="preserve">Основными темами четвертой конференции «НАУКА. МЕДИЦИНА. ИННОВАЦИИ» являются темы профилактики, диагностики и лечения онкологических заболеваний, заболеваний органов дыхания и </w:t>
      </w:r>
      <w:proofErr w:type="gramStart"/>
      <w:r w:rsidRPr="00E71204">
        <w:rPr>
          <w:rStyle w:val="apple-converted-space"/>
          <w:color w:val="000000"/>
          <w:spacing w:val="15"/>
          <w:shd w:val="clear" w:color="auto" w:fill="FFFFFF"/>
        </w:rPr>
        <w:t>сердечно-сосудистых</w:t>
      </w:r>
      <w:proofErr w:type="gramEnd"/>
      <w:r w:rsidRPr="00E71204">
        <w:rPr>
          <w:rStyle w:val="apple-converted-space"/>
          <w:color w:val="000000"/>
          <w:spacing w:val="15"/>
          <w:shd w:val="clear" w:color="auto" w:fill="FFFFFF"/>
        </w:rPr>
        <w:t xml:space="preserve"> заболеваний.</w:t>
      </w:r>
    </w:p>
    <w:p w14:paraId="4D31EC93" w14:textId="2FCC63E4" w:rsidR="00E71204" w:rsidRPr="00E71204" w:rsidRDefault="00E71204" w:rsidP="00E71204">
      <w:pPr>
        <w:ind w:firstLine="709"/>
        <w:jc w:val="both"/>
        <w:rPr>
          <w:rStyle w:val="apple-converted-space"/>
          <w:color w:val="000000"/>
          <w:spacing w:val="15"/>
          <w:shd w:val="clear" w:color="auto" w:fill="FFFFFF"/>
        </w:rPr>
      </w:pPr>
      <w:r w:rsidRPr="00E71204">
        <w:rPr>
          <w:rStyle w:val="apple-converted-space"/>
          <w:color w:val="000000"/>
          <w:spacing w:val="15"/>
          <w:shd w:val="clear" w:color="auto" w:fill="FFFFFF"/>
        </w:rPr>
        <w:t xml:space="preserve">Ученые, практикующие врачи </w:t>
      </w:r>
      <w:r w:rsidR="00EC0EC2">
        <w:rPr>
          <w:rStyle w:val="apple-converted-space"/>
          <w:color w:val="000000"/>
          <w:spacing w:val="15"/>
          <w:shd w:val="clear" w:color="auto" w:fill="FFFFFF"/>
        </w:rPr>
        <w:t>будут делиться</w:t>
      </w:r>
      <w:r w:rsidRPr="00E71204">
        <w:rPr>
          <w:rStyle w:val="apple-converted-space"/>
          <w:color w:val="000000"/>
          <w:spacing w:val="15"/>
          <w:shd w:val="clear" w:color="auto" w:fill="FFFFFF"/>
        </w:rPr>
        <w:t xml:space="preserve"> своими наработками и расскажут о современных передовых решениях, которые каждый врач уже сегодня может использовать в практике.</w:t>
      </w:r>
    </w:p>
    <w:p w14:paraId="19FFEA73" w14:textId="782EC924" w:rsidR="00252106" w:rsidRPr="00E71204" w:rsidRDefault="0066162D" w:rsidP="00252106">
      <w:pPr>
        <w:ind w:firstLine="709"/>
        <w:jc w:val="both"/>
        <w:rPr>
          <w:bCs/>
          <w:shd w:val="clear" w:color="auto" w:fill="FFFFFF"/>
        </w:rPr>
      </w:pPr>
      <w:bookmarkStart w:id="0" w:name="_GoBack"/>
      <w:bookmarkEnd w:id="0"/>
      <w:r w:rsidRPr="00E71204">
        <w:rPr>
          <w:bCs/>
          <w:spacing w:val="15"/>
          <w:shd w:val="clear" w:color="auto" w:fill="FFFFFF"/>
        </w:rPr>
        <w:t xml:space="preserve">К участию </w:t>
      </w:r>
      <w:r w:rsidR="00252106" w:rsidRPr="00E71204">
        <w:rPr>
          <w:bCs/>
          <w:spacing w:val="15"/>
          <w:shd w:val="clear" w:color="auto" w:fill="FFFFFF"/>
        </w:rPr>
        <w:t xml:space="preserve">в конференции </w:t>
      </w:r>
      <w:r w:rsidRPr="00E71204">
        <w:rPr>
          <w:bCs/>
          <w:spacing w:val="15"/>
          <w:shd w:val="clear" w:color="auto" w:fill="FFFFFF"/>
        </w:rPr>
        <w:t>приглашаются врачи, практикующие специалисты, ученые, исследователи, все</w:t>
      </w:r>
      <w:r w:rsidR="00820BDE">
        <w:rPr>
          <w:bCs/>
          <w:spacing w:val="15"/>
          <w:shd w:val="clear" w:color="auto" w:fill="FFFFFF"/>
        </w:rPr>
        <w:t>,</w:t>
      </w:r>
      <w:r w:rsidRPr="00E71204">
        <w:rPr>
          <w:bCs/>
          <w:spacing w:val="15"/>
          <w:shd w:val="clear" w:color="auto" w:fill="FFFFFF"/>
        </w:rPr>
        <w:t xml:space="preserve"> кому интересны разработки в области медицины. </w:t>
      </w:r>
      <w:r w:rsidRPr="00E71204">
        <w:rPr>
          <w:b/>
          <w:bCs/>
          <w:spacing w:val="15"/>
          <w:shd w:val="clear" w:color="auto" w:fill="FFFFFF"/>
        </w:rPr>
        <w:t>Участие бесплатное. Требуется регистрация.</w:t>
      </w:r>
      <w:r w:rsidR="001F251C">
        <w:rPr>
          <w:b/>
          <w:bCs/>
          <w:spacing w:val="15"/>
          <w:shd w:val="clear" w:color="auto" w:fill="FFFFFF"/>
        </w:rPr>
        <w:t xml:space="preserve"> </w:t>
      </w:r>
      <w:r w:rsidR="001F251C" w:rsidRPr="001F251C">
        <w:rPr>
          <w:bCs/>
          <w:spacing w:val="15"/>
          <w:shd w:val="clear" w:color="auto" w:fill="FFFFFF"/>
        </w:rPr>
        <w:t>Ее</w:t>
      </w:r>
      <w:r w:rsidR="001F251C">
        <w:rPr>
          <w:b/>
          <w:bCs/>
          <w:spacing w:val="15"/>
          <w:shd w:val="clear" w:color="auto" w:fill="FFFFFF"/>
        </w:rPr>
        <w:t xml:space="preserve"> </w:t>
      </w:r>
      <w:r w:rsidR="00252106" w:rsidRPr="00E71204">
        <w:rPr>
          <w:bCs/>
          <w:spacing w:val="15"/>
          <w:shd w:val="clear" w:color="auto" w:fill="FFFFFF"/>
        </w:rPr>
        <w:t xml:space="preserve">можно пройти </w:t>
      </w:r>
      <w:hyperlink r:id="rId7" w:history="1">
        <w:r w:rsidR="00252106" w:rsidRPr="00E71204">
          <w:rPr>
            <w:rStyle w:val="a5"/>
            <w:bCs/>
            <w:spacing w:val="15"/>
            <w:shd w:val="clear" w:color="auto" w:fill="FFFFFF"/>
          </w:rPr>
          <w:t>ЗДЕСЬ</w:t>
        </w:r>
      </w:hyperlink>
      <w:r w:rsidR="00252106" w:rsidRPr="00E71204">
        <w:rPr>
          <w:bCs/>
          <w:spacing w:val="15"/>
          <w:shd w:val="clear" w:color="auto" w:fill="FFFFFF"/>
        </w:rPr>
        <w:t xml:space="preserve">, на сайте мероприятия </w:t>
      </w:r>
      <w:hyperlink r:id="rId8" w:history="1">
        <w:r w:rsidR="00252106" w:rsidRPr="00E71204">
          <w:rPr>
            <w:rStyle w:val="a5"/>
            <w:bCs/>
            <w:spacing w:val="15"/>
            <w:shd w:val="clear" w:color="auto" w:fill="FFFFFF"/>
          </w:rPr>
          <w:t>https://science-medicine.bitrix24.site</w:t>
        </w:r>
      </w:hyperlink>
      <w:r w:rsidR="00252106" w:rsidRPr="00E71204">
        <w:rPr>
          <w:bCs/>
          <w:spacing w:val="15"/>
          <w:shd w:val="clear" w:color="auto" w:fill="FFFFFF"/>
        </w:rPr>
        <w:t xml:space="preserve"> или направив письмо с ФИО участника на электронную почту </w:t>
      </w:r>
      <w:hyperlink r:id="rId9" w:history="1">
        <w:r w:rsidR="00252106" w:rsidRPr="00E71204">
          <w:rPr>
            <w:rStyle w:val="a5"/>
            <w:bCs/>
            <w:shd w:val="clear" w:color="auto" w:fill="FFFFFF"/>
          </w:rPr>
          <w:t>mma.med@mail.ru</w:t>
        </w:r>
      </w:hyperlink>
      <w:r w:rsidR="00252106" w:rsidRPr="00E71204">
        <w:rPr>
          <w:bCs/>
          <w:shd w:val="clear" w:color="auto" w:fill="FFFFFF"/>
        </w:rPr>
        <w:t xml:space="preserve"> </w:t>
      </w:r>
      <w:r w:rsidR="00820BDE" w:rsidRPr="00820BDE">
        <w:rPr>
          <w:bCs/>
          <w:shd w:val="clear" w:color="auto" w:fill="FFFFFF"/>
        </w:rPr>
        <w:t>По итогам мероприятия этого года выйдет сборник практикующего врача с тезисами конференции. Получить его могут только зарегистрированные участники.</w:t>
      </w:r>
    </w:p>
    <w:p w14:paraId="615A68BD" w14:textId="64710FFF" w:rsidR="008A2C09" w:rsidRPr="00E71204" w:rsidRDefault="008A2C09" w:rsidP="00252106">
      <w:pPr>
        <w:ind w:firstLine="709"/>
        <w:jc w:val="both"/>
        <w:rPr>
          <w:bCs/>
          <w:shd w:val="clear" w:color="auto" w:fill="FFFFFF"/>
        </w:rPr>
      </w:pPr>
    </w:p>
    <w:p w14:paraId="607F94B5" w14:textId="6A9CCEA0" w:rsidR="008A2C09" w:rsidRPr="00820BDE" w:rsidRDefault="008A2C09" w:rsidP="00252106">
      <w:pPr>
        <w:ind w:firstLine="709"/>
        <w:jc w:val="both"/>
        <w:rPr>
          <w:b/>
          <w:bCs/>
          <w:shd w:val="clear" w:color="auto" w:fill="FFFFFF"/>
        </w:rPr>
      </w:pPr>
      <w:r w:rsidRPr="00820BDE">
        <w:rPr>
          <w:b/>
          <w:bCs/>
          <w:shd w:val="clear" w:color="auto" w:fill="FFFFFF"/>
        </w:rPr>
        <w:t>Трансляция конференции пройдет на следующих площадках:</w:t>
      </w:r>
    </w:p>
    <w:p w14:paraId="1CAFC2D8" w14:textId="4642025F" w:rsidR="008A2C09" w:rsidRPr="00E71204" w:rsidRDefault="007317E8" w:rsidP="00252106">
      <w:pPr>
        <w:ind w:firstLine="709"/>
        <w:jc w:val="both"/>
        <w:rPr>
          <w:bCs/>
          <w:spacing w:val="15"/>
          <w:shd w:val="clear" w:color="auto" w:fill="FFFFFF"/>
        </w:rPr>
      </w:pPr>
      <w:hyperlink r:id="rId10" w:history="1">
        <w:r w:rsidR="008A2C09" w:rsidRPr="00E71204">
          <w:rPr>
            <w:rStyle w:val="a5"/>
            <w:bCs/>
            <w:spacing w:val="15"/>
            <w:shd w:val="clear" w:color="auto" w:fill="FFFFFF"/>
          </w:rPr>
          <w:t>https://facecast.net/v/e2sxhe</w:t>
        </w:r>
      </w:hyperlink>
      <w:r w:rsidR="008A2C09" w:rsidRPr="00E71204">
        <w:rPr>
          <w:bCs/>
          <w:spacing w:val="15"/>
          <w:shd w:val="clear" w:color="auto" w:fill="FFFFFF"/>
        </w:rPr>
        <w:t xml:space="preserve"> </w:t>
      </w:r>
    </w:p>
    <w:p w14:paraId="6D61DE23" w14:textId="68D8BAA6" w:rsidR="008A2C09" w:rsidRPr="00E71204" w:rsidRDefault="007317E8" w:rsidP="00252106">
      <w:pPr>
        <w:ind w:firstLine="709"/>
        <w:jc w:val="both"/>
        <w:rPr>
          <w:bCs/>
          <w:spacing w:val="15"/>
          <w:shd w:val="clear" w:color="auto" w:fill="FFFFFF"/>
        </w:rPr>
      </w:pPr>
      <w:hyperlink r:id="rId11" w:history="1">
        <w:r w:rsidR="008A2C09" w:rsidRPr="00E71204">
          <w:rPr>
            <w:rStyle w:val="a5"/>
            <w:bCs/>
            <w:spacing w:val="15"/>
            <w:shd w:val="clear" w:color="auto" w:fill="FFFFFF"/>
          </w:rPr>
          <w:t>https://www.youtube.com/channel/UCIFjxke8gfZ8_89M5anVTOQ</w:t>
        </w:r>
      </w:hyperlink>
    </w:p>
    <w:p w14:paraId="7D30A783" w14:textId="5C56ADAB" w:rsidR="008A2C09" w:rsidRPr="00E71204" w:rsidRDefault="007317E8" w:rsidP="00252106">
      <w:pPr>
        <w:ind w:firstLine="709"/>
        <w:jc w:val="both"/>
        <w:rPr>
          <w:bCs/>
          <w:spacing w:val="15"/>
          <w:shd w:val="clear" w:color="auto" w:fill="FFFFFF"/>
        </w:rPr>
      </w:pPr>
      <w:hyperlink r:id="rId12" w:history="1">
        <w:r w:rsidR="008A2C09" w:rsidRPr="00E71204">
          <w:rPr>
            <w:rStyle w:val="a5"/>
            <w:bCs/>
            <w:spacing w:val="15"/>
            <w:shd w:val="clear" w:color="auto" w:fill="FFFFFF"/>
          </w:rPr>
          <w:t>https://www.youtube.com/channel/UCPlkgYbAGgcEvo4leWP4EgQ</w:t>
        </w:r>
      </w:hyperlink>
      <w:r w:rsidR="008A2C09" w:rsidRPr="00E71204">
        <w:rPr>
          <w:bCs/>
          <w:spacing w:val="15"/>
          <w:shd w:val="clear" w:color="auto" w:fill="FFFFFF"/>
        </w:rPr>
        <w:t xml:space="preserve"> </w:t>
      </w:r>
    </w:p>
    <w:p w14:paraId="3494B297" w14:textId="77777777" w:rsidR="00252106" w:rsidRPr="00E71204" w:rsidRDefault="00252106" w:rsidP="0066162D">
      <w:pPr>
        <w:ind w:firstLine="709"/>
        <w:jc w:val="both"/>
        <w:rPr>
          <w:b/>
          <w:bCs/>
          <w:spacing w:val="15"/>
          <w:shd w:val="clear" w:color="auto" w:fill="FFFFFF"/>
        </w:rPr>
      </w:pPr>
    </w:p>
    <w:p w14:paraId="5E964DC5" w14:textId="704BD0D9" w:rsidR="00820BDE" w:rsidRDefault="00820BDE" w:rsidP="004E480E">
      <w:pPr>
        <w:ind w:firstLine="709"/>
        <w:jc w:val="both"/>
        <w:rPr>
          <w:rStyle w:val="apple-converted-space"/>
          <w:color w:val="000000"/>
          <w:spacing w:val="15"/>
          <w:shd w:val="clear" w:color="auto" w:fill="FFFFFF"/>
        </w:rPr>
      </w:pPr>
      <w:r w:rsidRPr="00820BDE">
        <w:rPr>
          <w:rStyle w:val="apple-converted-space"/>
          <w:color w:val="000000"/>
          <w:spacing w:val="15"/>
          <w:shd w:val="clear" w:color="auto" w:fill="FFFFFF"/>
        </w:rPr>
        <w:t>Среди организаторов мероприятия: Сибирское отделение Российской академии наук, Комитет по здравоохранению НОО «ОПОРА РОССИИ», Новосибирская областная ассоциация врачей, ММА «МЁД», ГКБУЗ «ГНОКБ», АНО «Агентство стратегических инициатив по продвижению новых проектов».</w:t>
      </w:r>
    </w:p>
    <w:p w14:paraId="2798199B" w14:textId="77777777" w:rsidR="00820BDE" w:rsidRDefault="00820BDE" w:rsidP="004E480E">
      <w:pPr>
        <w:ind w:firstLine="709"/>
        <w:jc w:val="both"/>
        <w:rPr>
          <w:rStyle w:val="apple-converted-space"/>
          <w:color w:val="000000"/>
          <w:spacing w:val="15"/>
          <w:shd w:val="clear" w:color="auto" w:fill="FFFFFF"/>
        </w:rPr>
      </w:pPr>
    </w:p>
    <w:p w14:paraId="055BD548" w14:textId="47891861" w:rsidR="004E480E" w:rsidRPr="00E71204" w:rsidRDefault="004E480E" w:rsidP="004E480E">
      <w:pPr>
        <w:ind w:firstLine="709"/>
        <w:jc w:val="both"/>
        <w:rPr>
          <w:rStyle w:val="apple-converted-space"/>
          <w:color w:val="000000"/>
          <w:spacing w:val="15"/>
          <w:shd w:val="clear" w:color="auto" w:fill="FFFFFF"/>
        </w:rPr>
      </w:pPr>
      <w:r w:rsidRPr="00E71204">
        <w:rPr>
          <w:rStyle w:val="apple-converted-space"/>
          <w:color w:val="000000"/>
          <w:spacing w:val="15"/>
          <w:shd w:val="clear" w:color="auto" w:fill="FFFFFF"/>
        </w:rPr>
        <w:t xml:space="preserve">Оргкомитет конференции: </w:t>
      </w:r>
    </w:p>
    <w:p w14:paraId="2F11E3A7" w14:textId="77777777" w:rsidR="00D369E5" w:rsidRPr="00E71204" w:rsidRDefault="004E480E" w:rsidP="004C4BA0">
      <w:pPr>
        <w:ind w:firstLine="709"/>
        <w:jc w:val="both"/>
        <w:rPr>
          <w:rStyle w:val="apple-converted-space"/>
          <w:color w:val="000000"/>
          <w:spacing w:val="15"/>
          <w:shd w:val="clear" w:color="auto" w:fill="FFFFFF"/>
        </w:rPr>
      </w:pPr>
      <w:r w:rsidRPr="00E71204">
        <w:rPr>
          <w:rStyle w:val="apple-converted-space"/>
          <w:color w:val="000000"/>
          <w:spacing w:val="15"/>
          <w:shd w:val="clear" w:color="auto" w:fill="FFFFFF"/>
        </w:rPr>
        <w:t>Ирина Овдина 8-913-939-60-97, ovdira@mail.ru</w:t>
      </w:r>
    </w:p>
    <w:p w14:paraId="5C5755DB" w14:textId="77777777" w:rsidR="004E480E" w:rsidRPr="00E71204" w:rsidRDefault="004E480E">
      <w:pPr>
        <w:spacing w:line="360" w:lineRule="auto"/>
        <w:ind w:firstLine="709"/>
        <w:jc w:val="right"/>
        <w:rPr>
          <w:rStyle w:val="apple-converted-space"/>
          <w:color w:val="000000"/>
          <w:spacing w:val="15"/>
          <w:shd w:val="clear" w:color="auto" w:fill="FFFFFF"/>
        </w:rPr>
      </w:pPr>
    </w:p>
    <w:sectPr w:rsidR="004E480E" w:rsidRPr="00E71204" w:rsidSect="00494E9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BD6E12"/>
    <w:multiLevelType w:val="hybridMultilevel"/>
    <w:tmpl w:val="F7ECC6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7BB"/>
    <w:rsid w:val="0003337A"/>
    <w:rsid w:val="00033E79"/>
    <w:rsid w:val="000444F4"/>
    <w:rsid w:val="00045A72"/>
    <w:rsid w:val="00085799"/>
    <w:rsid w:val="000C17B3"/>
    <w:rsid w:val="001222D4"/>
    <w:rsid w:val="0017662E"/>
    <w:rsid w:val="0018515D"/>
    <w:rsid w:val="00186ADA"/>
    <w:rsid w:val="001D274C"/>
    <w:rsid w:val="001F251C"/>
    <w:rsid w:val="00204175"/>
    <w:rsid w:val="0023152C"/>
    <w:rsid w:val="00252106"/>
    <w:rsid w:val="002547E0"/>
    <w:rsid w:val="002E6208"/>
    <w:rsid w:val="00324012"/>
    <w:rsid w:val="0037055A"/>
    <w:rsid w:val="003C1D3B"/>
    <w:rsid w:val="003E147C"/>
    <w:rsid w:val="00416792"/>
    <w:rsid w:val="0043679B"/>
    <w:rsid w:val="00494E9C"/>
    <w:rsid w:val="004B75BF"/>
    <w:rsid w:val="004C4BA0"/>
    <w:rsid w:val="004E480E"/>
    <w:rsid w:val="00563859"/>
    <w:rsid w:val="00573929"/>
    <w:rsid w:val="005C50C0"/>
    <w:rsid w:val="00636023"/>
    <w:rsid w:val="00637327"/>
    <w:rsid w:val="0066162D"/>
    <w:rsid w:val="00671625"/>
    <w:rsid w:val="006737BB"/>
    <w:rsid w:val="00684771"/>
    <w:rsid w:val="00691F96"/>
    <w:rsid w:val="006B6BCD"/>
    <w:rsid w:val="006B7350"/>
    <w:rsid w:val="006E53D1"/>
    <w:rsid w:val="006F08A1"/>
    <w:rsid w:val="007317E8"/>
    <w:rsid w:val="007C0A81"/>
    <w:rsid w:val="00820BDE"/>
    <w:rsid w:val="00853405"/>
    <w:rsid w:val="00861B64"/>
    <w:rsid w:val="008A2C09"/>
    <w:rsid w:val="008D23CB"/>
    <w:rsid w:val="009030F8"/>
    <w:rsid w:val="009847F5"/>
    <w:rsid w:val="009B26BE"/>
    <w:rsid w:val="009B3DC6"/>
    <w:rsid w:val="00A212E0"/>
    <w:rsid w:val="00A3013F"/>
    <w:rsid w:val="00AE0371"/>
    <w:rsid w:val="00B37834"/>
    <w:rsid w:val="00B91F60"/>
    <w:rsid w:val="00BD3AC0"/>
    <w:rsid w:val="00C30F8E"/>
    <w:rsid w:val="00CA36D3"/>
    <w:rsid w:val="00CE3B68"/>
    <w:rsid w:val="00D008A9"/>
    <w:rsid w:val="00D369E5"/>
    <w:rsid w:val="00D90765"/>
    <w:rsid w:val="00DA6048"/>
    <w:rsid w:val="00DB5D67"/>
    <w:rsid w:val="00E23323"/>
    <w:rsid w:val="00E63258"/>
    <w:rsid w:val="00E71204"/>
    <w:rsid w:val="00E85A98"/>
    <w:rsid w:val="00EB0628"/>
    <w:rsid w:val="00EB50EA"/>
    <w:rsid w:val="00EC0EC2"/>
    <w:rsid w:val="00ED1E3D"/>
    <w:rsid w:val="00ED6E91"/>
    <w:rsid w:val="00EE28C2"/>
    <w:rsid w:val="00F01229"/>
    <w:rsid w:val="00F864D3"/>
    <w:rsid w:val="00FE37C7"/>
    <w:rsid w:val="00FF0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58B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E3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6737BB"/>
  </w:style>
  <w:style w:type="paragraph" w:styleId="a3">
    <w:name w:val="Balloon Text"/>
    <w:basedOn w:val="a"/>
    <w:link w:val="a4"/>
    <w:uiPriority w:val="99"/>
    <w:semiHidden/>
    <w:unhideWhenUsed/>
    <w:rsid w:val="00B3783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B37834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F864D3"/>
    <w:rPr>
      <w:color w:val="0000FF"/>
      <w:u w:val="single"/>
    </w:rPr>
  </w:style>
  <w:style w:type="paragraph" w:styleId="a6">
    <w:name w:val="No Spacing"/>
    <w:uiPriority w:val="1"/>
    <w:qFormat/>
    <w:rsid w:val="00691F96"/>
    <w:rPr>
      <w:sz w:val="22"/>
      <w:szCs w:val="22"/>
      <w:lang w:eastAsia="en-US"/>
    </w:rPr>
  </w:style>
  <w:style w:type="character" w:customStyle="1" w:styleId="1">
    <w:name w:val="Неразрешенное упоминание1"/>
    <w:uiPriority w:val="99"/>
    <w:semiHidden/>
    <w:unhideWhenUsed/>
    <w:rsid w:val="00D369E5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66162D"/>
    <w:rPr>
      <w:color w:val="954F72" w:themeColor="followedHyperlink"/>
      <w:u w:val="single"/>
    </w:rPr>
  </w:style>
  <w:style w:type="paragraph" w:styleId="a8">
    <w:name w:val="List Paragraph"/>
    <w:basedOn w:val="a"/>
    <w:uiPriority w:val="34"/>
    <w:qFormat/>
    <w:rsid w:val="00252106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8A2C0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E3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6737BB"/>
  </w:style>
  <w:style w:type="paragraph" w:styleId="a3">
    <w:name w:val="Balloon Text"/>
    <w:basedOn w:val="a"/>
    <w:link w:val="a4"/>
    <w:uiPriority w:val="99"/>
    <w:semiHidden/>
    <w:unhideWhenUsed/>
    <w:rsid w:val="00B3783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B37834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F864D3"/>
    <w:rPr>
      <w:color w:val="0000FF"/>
      <w:u w:val="single"/>
    </w:rPr>
  </w:style>
  <w:style w:type="paragraph" w:styleId="a6">
    <w:name w:val="No Spacing"/>
    <w:uiPriority w:val="1"/>
    <w:qFormat/>
    <w:rsid w:val="00691F96"/>
    <w:rPr>
      <w:sz w:val="22"/>
      <w:szCs w:val="22"/>
      <w:lang w:eastAsia="en-US"/>
    </w:rPr>
  </w:style>
  <w:style w:type="character" w:customStyle="1" w:styleId="1">
    <w:name w:val="Неразрешенное упоминание1"/>
    <w:uiPriority w:val="99"/>
    <w:semiHidden/>
    <w:unhideWhenUsed/>
    <w:rsid w:val="00D369E5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66162D"/>
    <w:rPr>
      <w:color w:val="954F72" w:themeColor="followedHyperlink"/>
      <w:u w:val="single"/>
    </w:rPr>
  </w:style>
  <w:style w:type="paragraph" w:styleId="a8">
    <w:name w:val="List Paragraph"/>
    <w:basedOn w:val="a"/>
    <w:uiPriority w:val="34"/>
    <w:qFormat/>
    <w:rsid w:val="00252106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8A2C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7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ience-medicine.bitrix24.site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docs.google.com/forms/d/1TqI-VfQpOvsFN79ZMMNcYfDvtAa4nJ0PIHXFKD-VY4M/viewform?edit_requested=true" TargetMode="External"/><Relationship Id="rId12" Type="http://schemas.openxmlformats.org/officeDocument/2006/relationships/hyperlink" Target="https://www.youtube.com/channel/UCPlkgYbAGgcEvo4leWP4Eg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www.youtube.com/channel/UCIFjxke8gfZ8_89M5anVTOQ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facecast.net/v/e2sxh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ma.med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Links>
    <vt:vector size="12" baseType="variant">
      <vt:variant>
        <vt:i4>2359326</vt:i4>
      </vt:variant>
      <vt:variant>
        <vt:i4>3</vt:i4>
      </vt:variant>
      <vt:variant>
        <vt:i4>0</vt:i4>
      </vt:variant>
      <vt:variant>
        <vt:i4>5</vt:i4>
      </vt:variant>
      <vt:variant>
        <vt:lpwstr>mailto:ovdira@mail.ru</vt:lpwstr>
      </vt:variant>
      <vt:variant>
        <vt:lpwstr/>
      </vt:variant>
      <vt:variant>
        <vt:i4>3538987</vt:i4>
      </vt:variant>
      <vt:variant>
        <vt:i4>0</vt:i4>
      </vt:variant>
      <vt:variant>
        <vt:i4>0</vt:i4>
      </vt:variant>
      <vt:variant>
        <vt:i4>5</vt:i4>
      </vt:variant>
      <vt:variant>
        <vt:lpwstr>https://science-medicine.bitrix24.site/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Ткач</dc:creator>
  <cp:lastModifiedBy>Ирина Ткач</cp:lastModifiedBy>
  <cp:revision>2</cp:revision>
  <dcterms:created xsi:type="dcterms:W3CDTF">2021-04-19T03:16:00Z</dcterms:created>
  <dcterms:modified xsi:type="dcterms:W3CDTF">2021-04-19T03:16:00Z</dcterms:modified>
</cp:coreProperties>
</file>