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CD9A" w14:textId="2CB88AEE" w:rsidR="0057699E" w:rsidRPr="00853110" w:rsidRDefault="00B97AAE" w:rsidP="00853110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B69FB5" wp14:editId="2F09E06A">
            <wp:extent cx="5888182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182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861EA" w14:textId="77777777" w:rsidR="0057699E" w:rsidRPr="00853110" w:rsidRDefault="0057699E" w:rsidP="008531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5C2CC" w14:textId="5C36C36D" w:rsidR="0057699E" w:rsidRPr="00853110" w:rsidRDefault="00977861" w:rsidP="008531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Вторая </w:t>
      </w:r>
      <w:r w:rsidR="0057699E" w:rsidRPr="00853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Московская Урологическая Школа</w:t>
      </w:r>
    </w:p>
    <w:p w14:paraId="2ACEE859" w14:textId="77777777" w:rsidR="0057699E" w:rsidRPr="00165617" w:rsidRDefault="0057699E" w:rsidP="0085311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4758D" w14:textId="25F8F5AA" w:rsidR="002F1054" w:rsidRDefault="003A0D22" w:rsidP="00F258CB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25</w:t>
      </w:r>
      <w:r w:rsidR="009F0F89" w:rsidRPr="0016561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-26 февраля</w:t>
      </w:r>
      <w:r w:rsidR="00D447B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2016</w:t>
      </w:r>
      <w:r w:rsidR="00362C69" w:rsidRPr="0016561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года</w:t>
      </w:r>
      <w:r w:rsidR="009F0F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627A7" w:rsidRPr="00E627A7">
        <w:rPr>
          <w:rFonts w:ascii="Times New Roman" w:eastAsia="Times New Roman" w:hAnsi="Times New Roman" w:cs="Times New Roman"/>
          <w:color w:val="000000" w:themeColor="text1"/>
          <w:lang w:eastAsia="ru-RU"/>
        </w:rPr>
        <w:t>в рамках проекта непрерывного медицинского образования</w:t>
      </w:r>
      <w:r w:rsidR="00A727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продолжает </w:t>
      </w:r>
      <w:r w:rsidR="00861534">
        <w:rPr>
          <w:rFonts w:ascii="Times New Roman" w:eastAsia="Times New Roman" w:hAnsi="Times New Roman" w:cs="Times New Roman"/>
          <w:color w:val="000000" w:themeColor="text1"/>
          <w:lang w:eastAsia="ru-RU"/>
        </w:rPr>
        <w:t>свою работу</w:t>
      </w:r>
      <w:r w:rsidR="00CB76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Московская Урологическая Школа</w:t>
      </w:r>
      <w:r w:rsidR="00C20A86">
        <w:rPr>
          <w:rFonts w:ascii="Times New Roman" w:eastAsia="Times New Roman" w:hAnsi="Times New Roman" w:cs="Times New Roman"/>
          <w:color w:val="000000" w:themeColor="text1"/>
          <w:lang w:eastAsia="ru-RU"/>
        </w:rPr>
        <w:t>, которая</w:t>
      </w:r>
      <w:r w:rsidR="0089726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уже позволила </w:t>
      </w:r>
      <w:r w:rsidR="00B54F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многим </w:t>
      </w:r>
      <w:r w:rsidR="00C20A86" w:rsidRPr="00C20A86">
        <w:rPr>
          <w:rFonts w:ascii="Times New Roman" w:eastAsia="Times New Roman" w:hAnsi="Times New Roman" w:cs="Times New Roman"/>
          <w:color w:val="000000" w:themeColor="text1"/>
          <w:lang w:eastAsia="ru-RU"/>
        </w:rPr>
        <w:t>врачам</w:t>
      </w:r>
      <w:r w:rsidR="00C20A86">
        <w:rPr>
          <w:rFonts w:ascii="Times New Roman" w:eastAsia="Times New Roman" w:hAnsi="Times New Roman" w:cs="Times New Roman"/>
          <w:color w:val="000000" w:themeColor="text1"/>
          <w:lang w:eastAsia="ru-RU"/>
        </w:rPr>
        <w:t>-урологам</w:t>
      </w:r>
      <w:r w:rsidR="00C20A86" w:rsidRPr="00C20A8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повысить </w:t>
      </w:r>
      <w:r w:rsidR="008D3B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квалификацию </w:t>
      </w:r>
      <w:r w:rsidR="00C20A86" w:rsidRPr="00C20A86">
        <w:rPr>
          <w:rFonts w:ascii="Times New Roman" w:eastAsia="Times New Roman" w:hAnsi="Times New Roman" w:cs="Times New Roman"/>
          <w:color w:val="000000" w:themeColor="text1"/>
          <w:lang w:eastAsia="ru-RU"/>
        </w:rPr>
        <w:t>и расширить профессиональные компетенции.</w:t>
      </w:r>
    </w:p>
    <w:p w14:paraId="056D285A" w14:textId="0E4A6942" w:rsidR="003D3593" w:rsidRDefault="00762138" w:rsidP="00141931">
      <w:pPr>
        <w:spacing w:after="0"/>
        <w:ind w:left="-993" w:firstLine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Первая Школа</w:t>
      </w:r>
      <w:r w:rsidR="00BF22E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прошла с огромным успехом 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стала</w:t>
      </w:r>
      <w:r w:rsidR="0086153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объединяющим звеном </w:t>
      </w:r>
      <w:r w:rsidR="001419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между </w:t>
      </w:r>
      <w:r w:rsidR="005C3A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всеми </w:t>
      </w:r>
      <w:r w:rsidR="00141931">
        <w:rPr>
          <w:rFonts w:ascii="Times New Roman" w:eastAsia="Times New Roman" w:hAnsi="Times New Roman" w:cs="Times New Roman"/>
          <w:color w:val="000000" w:themeColor="text1"/>
          <w:lang w:eastAsia="ru-RU"/>
        </w:rPr>
        <w:t>врачами-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урологами</w:t>
      </w:r>
      <w:r w:rsidR="00E35A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="00C1565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314 </w:t>
      </w:r>
      <w:r w:rsidR="000134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D6C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московских врачей  </w:t>
      </w:r>
      <w:r w:rsidR="007D139B">
        <w:rPr>
          <w:rFonts w:ascii="Times New Roman" w:eastAsia="Times New Roman" w:hAnsi="Times New Roman" w:cs="Times New Roman"/>
          <w:color w:val="000000" w:themeColor="text1"/>
          <w:lang w:eastAsia="ru-RU"/>
        </w:rPr>
        <w:t>прошли</w:t>
      </w:r>
      <w:r w:rsidR="007D139B" w:rsidRPr="007D139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обучение по програм</w:t>
      </w:r>
      <w:r w:rsidR="007D139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ме «Золотые стандарты урологии», а </w:t>
      </w:r>
      <w:r w:rsidR="007D139B" w:rsidRPr="007D139B">
        <w:rPr>
          <w:rFonts w:ascii="Times New Roman" w:eastAsia="Times New Roman" w:hAnsi="Times New Roman" w:cs="Times New Roman"/>
          <w:color w:val="000000" w:themeColor="text1"/>
          <w:lang w:eastAsia="ru-RU"/>
        </w:rPr>
        <w:t>около 1000 урологов из других регионов России посмотрели занятия с помощью онлайн-трансляции</w:t>
      </w:r>
      <w:r w:rsidR="007D139B" w:rsidRPr="00BF22E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432405" w:rsidRPr="00BF22E5">
        <w:rPr>
          <w:rFonts w:ascii="Times New Roman" w:hAnsi="Times New Roman" w:cs="Times New Roman"/>
        </w:rPr>
        <w:t xml:space="preserve"> </w:t>
      </w:r>
    </w:p>
    <w:p w14:paraId="5E0234C2" w14:textId="20D2BA41" w:rsidR="00102794" w:rsidRPr="00141931" w:rsidRDefault="00BF22E5" w:rsidP="00141931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737E">
        <w:rPr>
          <w:rFonts w:ascii="Times New Roman" w:hAnsi="Times New Roman" w:cs="Times New Roman"/>
          <w:b/>
        </w:rPr>
        <w:t xml:space="preserve">Приглашаем </w:t>
      </w:r>
      <w:r w:rsidR="00B0453B" w:rsidRPr="00D3737E">
        <w:rPr>
          <w:rFonts w:ascii="Times New Roman" w:hAnsi="Times New Roman" w:cs="Times New Roman"/>
          <w:b/>
        </w:rPr>
        <w:t xml:space="preserve">Вас </w:t>
      </w:r>
      <w:r w:rsidRPr="00D3737E">
        <w:rPr>
          <w:rFonts w:ascii="Times New Roman" w:hAnsi="Times New Roman" w:cs="Times New Roman"/>
          <w:b/>
        </w:rPr>
        <w:t>принять участие</w:t>
      </w:r>
      <w:r w:rsidRPr="00BF22E5">
        <w:rPr>
          <w:rFonts w:ascii="Times New Roman" w:hAnsi="Times New Roman" w:cs="Times New Roman"/>
        </w:rPr>
        <w:t xml:space="preserve"> во Второй Школе</w:t>
      </w:r>
      <w:r w:rsidR="00B0453B">
        <w:rPr>
          <w:rFonts w:ascii="Times New Roman" w:hAnsi="Times New Roman" w:cs="Times New Roman"/>
        </w:rPr>
        <w:t>,</w:t>
      </w:r>
      <w:r w:rsidRPr="00BF22E5">
        <w:rPr>
          <w:rFonts w:ascii="Times New Roman" w:hAnsi="Times New Roman" w:cs="Times New Roman"/>
        </w:rPr>
        <w:t xml:space="preserve"> </w:t>
      </w:r>
      <w:r w:rsidR="00102794">
        <w:rPr>
          <w:rFonts w:ascii="Times New Roman" w:hAnsi="Times New Roman" w:cs="Times New Roman"/>
        </w:rPr>
        <w:t>ведь это после</w:t>
      </w:r>
      <w:r w:rsidR="00D3737E">
        <w:rPr>
          <w:rFonts w:ascii="Times New Roman" w:hAnsi="Times New Roman" w:cs="Times New Roman"/>
        </w:rPr>
        <w:t>дняя Школа с подобной</w:t>
      </w:r>
      <w:r w:rsidR="00890E4F" w:rsidRPr="00890E4F">
        <w:rPr>
          <w:rFonts w:ascii="Times New Roman" w:hAnsi="Times New Roman" w:cs="Times New Roman"/>
        </w:rPr>
        <w:t xml:space="preserve"> </w:t>
      </w:r>
      <w:r w:rsidR="00890E4F">
        <w:rPr>
          <w:rFonts w:ascii="Times New Roman" w:hAnsi="Times New Roman" w:cs="Times New Roman"/>
        </w:rPr>
        <w:t>программой</w:t>
      </w:r>
      <w:r w:rsidR="00D3737E">
        <w:rPr>
          <w:rFonts w:ascii="Times New Roman" w:hAnsi="Times New Roman" w:cs="Times New Roman"/>
        </w:rPr>
        <w:t>.</w:t>
      </w:r>
      <w:r w:rsidR="00D447B1">
        <w:rPr>
          <w:rFonts w:ascii="Times New Roman" w:hAnsi="Times New Roman" w:cs="Times New Roman"/>
        </w:rPr>
        <w:t xml:space="preserve"> В дальнейшем в р</w:t>
      </w:r>
      <w:r w:rsidR="00E13A9F">
        <w:rPr>
          <w:rFonts w:ascii="Times New Roman" w:hAnsi="Times New Roman" w:cs="Times New Roman"/>
        </w:rPr>
        <w:t>амках проекта будут затронуты другие вопросы.</w:t>
      </w:r>
    </w:p>
    <w:p w14:paraId="1B6AD283" w14:textId="66CC5A10" w:rsidR="00B0453B" w:rsidRPr="00B0453B" w:rsidRDefault="00E35AC2" w:rsidP="00E35AC2">
      <w:pPr>
        <w:spacing w:after="0"/>
        <w:ind w:left="-99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D493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Научная п</w:t>
      </w:r>
      <w:r w:rsidR="00B0453B" w:rsidRPr="009D493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рограмма</w:t>
      </w:r>
      <w:r w:rsidR="009D493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Второй Ш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колы</w:t>
      </w:r>
      <w:r w:rsidR="00D3737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13A9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также </w:t>
      </w:r>
      <w:r w:rsidR="00D3737E">
        <w:rPr>
          <w:rFonts w:ascii="Times New Roman" w:eastAsia="Times New Roman" w:hAnsi="Times New Roman" w:cs="Times New Roman"/>
          <w:color w:val="000000" w:themeColor="text1"/>
          <w:lang w:eastAsia="ru-RU"/>
        </w:rPr>
        <w:t>включает 4 модуля.</w:t>
      </w:r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proofErr w:type="gramStart"/>
      <w:r w:rsidR="00B0453B" w:rsidRPr="00D373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Первые два дня</w:t>
      </w:r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будут посвящены теоретическим знаниям по темам: </w:t>
      </w:r>
      <w:proofErr w:type="spellStart"/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>онкоурология</w:t>
      </w:r>
      <w:proofErr w:type="spellEnd"/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доброкачественная гиперплазия предстательной железы, мочекаменная болезнь, </w:t>
      </w:r>
      <w:proofErr w:type="spellStart"/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>эндоурология</w:t>
      </w:r>
      <w:proofErr w:type="spellEnd"/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андрология, </w:t>
      </w:r>
      <w:proofErr w:type="spellStart"/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>нейроурология</w:t>
      </w:r>
      <w:proofErr w:type="spellEnd"/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мочевые инфекции, реконструктивно-пластическая урология и др. Идея </w:t>
      </w:r>
      <w:r w:rsidR="00B0453B" w:rsidRPr="00D373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третьего дня</w:t>
      </w:r>
      <w:r w:rsidR="00B0453B"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состоит в том, чтобы уделить внимание практическому разбору часто встречающихся урологических операций и типичных клинических случаев.</w:t>
      </w:r>
      <w:proofErr w:type="gramEnd"/>
    </w:p>
    <w:p w14:paraId="72741750" w14:textId="50B08555" w:rsidR="00102794" w:rsidRDefault="00B0453B" w:rsidP="003D3593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Занятия проводятся на </w:t>
      </w:r>
      <w:r w:rsidRPr="00D373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бесплатной основе</w:t>
      </w:r>
      <w:r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что дает возможность каждому московскому урологу стать участником Школы. </w:t>
      </w:r>
      <w:r w:rsidR="00385C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Специалисты смогут получить</w:t>
      </w:r>
      <w:r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персональные Карты Московского Уролога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где</w:t>
      </w:r>
      <w:r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будут накапливаться баллы за </w:t>
      </w:r>
      <w:proofErr w:type="gramStart"/>
      <w:r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>обучение по системе</w:t>
      </w:r>
      <w:proofErr w:type="gramEnd"/>
      <w:r w:rsidRPr="00B0453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НМО.</w:t>
      </w:r>
    </w:p>
    <w:p w14:paraId="6315D09A" w14:textId="0DE403FA" w:rsidR="00C728B5" w:rsidRPr="003A5B0D" w:rsidRDefault="00362C69" w:rsidP="00102794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Организатором</w:t>
      </w:r>
      <w:r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инициатором проведения Урологической Школы является Департамент здравоохранения Москвы, </w:t>
      </w:r>
      <w:r w:rsidR="00E25DD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</w:t>
      </w:r>
      <w:r w:rsidR="0037023D">
        <w:rPr>
          <w:rFonts w:ascii="Times New Roman" w:eastAsia="Times New Roman" w:hAnsi="Times New Roman" w:cs="Times New Roman"/>
          <w:color w:val="000000" w:themeColor="text1"/>
          <w:lang w:eastAsia="ru-RU"/>
        </w:rPr>
        <w:t>Школа продолжает свою работу в рамках реализации программы «Развитие здравоохранения Москвы до 2020 года»</w:t>
      </w:r>
      <w:r w:rsidR="003C475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53A95332" w14:textId="4F3A3709" w:rsidR="00D748B0" w:rsidRPr="009100F2" w:rsidRDefault="00311572" w:rsidP="009100F2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Школы -</w:t>
      </w:r>
      <w:r w:rsidR="00362C69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главный внештатный специалист</w:t>
      </w:r>
      <w:r w:rsidR="00362C69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урологии </w:t>
      </w:r>
      <w:r w:rsidR="00E81B58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Департамента здравоохранения Москвы и </w:t>
      </w:r>
      <w:r w:rsidR="00F6598F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Министерства Здравоохранения РФ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профессор</w:t>
      </w:r>
      <w:r w:rsidR="00362C69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F61A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Дмитрий Юрьевич Пушкарь</w:t>
      </w:r>
      <w:r w:rsidR="00362C69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>. Это выдающийся специалист с 30-летним стажем работы,  доктор медицинских наук, заведующий кафедрой урол</w:t>
      </w:r>
      <w:r w:rsidR="008B52F0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>огии МГМСУ, заслуженный врач РФ, х</w:t>
      </w:r>
      <w:r w:rsidR="00362C69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>ирург-уролог с мировым именем</w:t>
      </w:r>
      <w:r w:rsidR="0015701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71E5F80E" w14:textId="2DEB7AD9" w:rsidR="00A42694" w:rsidRPr="00A42694" w:rsidRDefault="00035EAC" w:rsidP="009100F2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Лекции</w:t>
      </w:r>
      <w:r w:rsidR="00610A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для московских урологов в рамках Второй Школы прочтут</w:t>
      </w:r>
      <w:r w:rsidR="006E3CB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эксперты в области урологии</w:t>
      </w:r>
      <w:r w:rsidR="00610A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: </w:t>
      </w:r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Алексеев Б.Я., Ахвледиани Н.Д., </w:t>
      </w:r>
      <w:proofErr w:type="spellStart"/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>Велиев</w:t>
      </w:r>
      <w:proofErr w:type="spellEnd"/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Е.И., </w:t>
      </w:r>
      <w:proofErr w:type="spellStart"/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>Винаров</w:t>
      </w:r>
      <w:proofErr w:type="spellEnd"/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А.З., </w:t>
      </w:r>
      <w:proofErr w:type="spellStart"/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>Гамидов</w:t>
      </w:r>
      <w:proofErr w:type="spellEnd"/>
      <w:r w:rsidR="00D748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С.И., Гвоздев М.Ю., Говоров</w:t>
      </w:r>
      <w:r w:rsidR="00610A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А.В., Григорьев Н.А., Живов А.В., Зайцев А.В., </w:t>
      </w:r>
      <w:proofErr w:type="spellStart"/>
      <w:r w:rsidR="00610A59">
        <w:rPr>
          <w:rFonts w:ascii="Times New Roman" w:eastAsia="Times New Roman" w:hAnsi="Times New Roman" w:cs="Times New Roman"/>
          <w:color w:val="000000" w:themeColor="text1"/>
          <w:lang w:eastAsia="ru-RU"/>
        </w:rPr>
        <w:t>Касян</w:t>
      </w:r>
      <w:proofErr w:type="spellEnd"/>
      <w:r w:rsidR="0046774C" w:rsidRPr="0046774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Г.Р., Кривобород</w:t>
      </w:r>
      <w:r w:rsidR="00610A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ов Г.Г., Мартов А.Г., Матвеев В.Б., </w:t>
      </w:r>
      <w:proofErr w:type="spellStart"/>
      <w:r w:rsidR="00610A59">
        <w:rPr>
          <w:rFonts w:ascii="Times New Roman" w:eastAsia="Times New Roman" w:hAnsi="Times New Roman" w:cs="Times New Roman"/>
          <w:color w:val="000000" w:themeColor="text1"/>
          <w:lang w:eastAsia="ru-RU"/>
        </w:rPr>
        <w:t>Раснер</w:t>
      </w:r>
      <w:proofErr w:type="spellEnd"/>
      <w:r w:rsidR="00610A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П.И., Пушкарь</w:t>
      </w:r>
      <w:r w:rsidR="0046774C" w:rsidRPr="0046774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Д.Ю.</w:t>
      </w:r>
    </w:p>
    <w:p w14:paraId="5AD4F8B1" w14:textId="77777777" w:rsidR="00C81914" w:rsidRPr="003A5B0D" w:rsidRDefault="00C81914" w:rsidP="0085311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3A51252" w14:textId="77777777" w:rsidR="00362C69" w:rsidRPr="003A5B0D" w:rsidRDefault="00362C69" w:rsidP="0085311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Организаторы:</w:t>
      </w:r>
      <w:r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A5B0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Департамент здравоохранения города Москвы,</w:t>
      </w:r>
      <w:r w:rsidR="00D229FD" w:rsidRPr="003A5B0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r w:rsidR="00D229FD" w:rsidRPr="003A5B0D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при поддержке</w:t>
      </w:r>
      <w:r w:rsidR="00D229FD" w:rsidRPr="003A5B0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Министерства Здравоохранения РФ, Европейской Ассоциации Урологов (</w:t>
      </w:r>
      <w:r w:rsidR="00D229FD" w:rsidRPr="003A5B0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ru-RU"/>
        </w:rPr>
        <w:t>EAU</w:t>
      </w:r>
      <w:r w:rsidR="00D229FD" w:rsidRPr="003A5B0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).</w:t>
      </w:r>
    </w:p>
    <w:p w14:paraId="0849808F" w14:textId="034A0937" w:rsidR="00362C69" w:rsidRPr="003A5B0D" w:rsidRDefault="00752BDE" w:rsidP="003A5B0D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Технический организатор</w:t>
      </w:r>
      <w:r w:rsidR="00362C69" w:rsidRPr="003A5B0D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:</w:t>
      </w:r>
      <w:r w:rsidR="0057699E" w:rsidRPr="003A5B0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«СТО Конгресс»</w:t>
      </w:r>
    </w:p>
    <w:p w14:paraId="06D5A852" w14:textId="15CCD3F5" w:rsidR="00362C69" w:rsidRPr="003A5B0D" w:rsidRDefault="00362C69" w:rsidP="0085311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Даты:</w:t>
      </w:r>
      <w:r w:rsidR="00CF52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25-26 февраля</w:t>
      </w:r>
      <w:r w:rsidR="00E15950"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F5253">
        <w:rPr>
          <w:rFonts w:ascii="Times New Roman" w:hAnsi="Times New Roman" w:cs="Times New Roman"/>
          <w:color w:val="000000" w:themeColor="text1"/>
          <w:shd w:val="clear" w:color="auto" w:fill="FFFFFF"/>
        </w:rPr>
        <w:t>2016</w:t>
      </w:r>
      <w:r w:rsidR="00E15950" w:rsidRPr="003A5B0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года</w:t>
      </w:r>
    </w:p>
    <w:p w14:paraId="47651798" w14:textId="183F12B7" w:rsidR="00E15950" w:rsidRDefault="00362C69" w:rsidP="0085311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Место проведения:</w:t>
      </w:r>
      <w:r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Москва,</w:t>
      </w:r>
      <w:r w:rsidR="00165617" w:rsidRPr="00165617">
        <w:t xml:space="preserve"> </w:t>
      </w:r>
      <w:r w:rsidR="00165617" w:rsidRPr="00165617">
        <w:rPr>
          <w:rFonts w:ascii="Times New Roman" w:eastAsia="Times New Roman" w:hAnsi="Times New Roman" w:cs="Times New Roman"/>
          <w:color w:val="000000" w:themeColor="text1"/>
          <w:lang w:eastAsia="ru-RU"/>
        </w:rPr>
        <w:t>отель "</w:t>
      </w:r>
      <w:proofErr w:type="spellStart"/>
      <w:r w:rsidR="00165617" w:rsidRPr="00165617">
        <w:rPr>
          <w:rFonts w:ascii="Times New Roman" w:eastAsia="Times New Roman" w:hAnsi="Times New Roman" w:cs="Times New Roman"/>
          <w:color w:val="000000" w:themeColor="text1"/>
          <w:lang w:eastAsia="ru-RU"/>
        </w:rPr>
        <w:t>Рэдиссон</w:t>
      </w:r>
      <w:proofErr w:type="spellEnd"/>
      <w:r w:rsidR="00165617" w:rsidRPr="0016561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Славянская"</w:t>
      </w:r>
      <w:r w:rsidR="00855F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165617" w:rsidRPr="00165617">
        <w:rPr>
          <w:rFonts w:ascii="Times New Roman" w:eastAsia="Times New Roman" w:hAnsi="Times New Roman" w:cs="Times New Roman"/>
          <w:color w:val="000000" w:themeColor="text1"/>
          <w:lang w:eastAsia="ru-RU"/>
        </w:rPr>
        <w:t>пл. Европы, 2</w:t>
      </w:r>
      <w:r w:rsidR="00855FF0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16561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46BDABAE" w14:textId="6DEC1B5E" w:rsidR="00855FF0" w:rsidRDefault="00A42335" w:rsidP="0085311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775C89">
        <w:rPr>
          <w:rFonts w:ascii="Times New Roman" w:eastAsia="Times New Roman" w:hAnsi="Times New Roman" w:cs="Times New Roman"/>
          <w:color w:val="000000" w:themeColor="text1"/>
          <w:lang w:eastAsia="ru-RU"/>
        </w:rPr>
        <w:t>25 марта 2016 года</w:t>
      </w:r>
    </w:p>
    <w:p w14:paraId="3F771A87" w14:textId="24DD229C" w:rsidR="00A42335" w:rsidRPr="003A5B0D" w:rsidRDefault="00855FF0" w:rsidP="00855FF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5F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практического дня</w:t>
      </w:r>
      <w:r w:rsidRPr="00855F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42335" w:rsidRPr="00A42335">
        <w:rPr>
          <w:rFonts w:ascii="Times New Roman" w:eastAsia="Times New Roman" w:hAnsi="Times New Roman" w:cs="Times New Roman"/>
          <w:color w:val="000000" w:themeColor="text1"/>
          <w:lang w:eastAsia="ru-RU"/>
        </w:rPr>
        <w:t>г. Москва, Выставочный конгресс-центр Первого МГМУ имени И.М. Сеченова (ул. Трубецкая 8)</w:t>
      </w:r>
    </w:p>
    <w:p w14:paraId="2F300A7E" w14:textId="0AF29B49" w:rsidR="00853110" w:rsidRPr="00165617" w:rsidRDefault="00853110" w:rsidP="00165617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Контакты</w:t>
      </w:r>
      <w:r w:rsidR="0016561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  </w:t>
      </w:r>
      <w:r w:rsidR="00CF5253">
        <w:rPr>
          <w:rFonts w:ascii="Times New Roman" w:hAnsi="Times New Roman" w:cs="Times New Roman"/>
          <w:color w:val="000000" w:themeColor="text1"/>
        </w:rPr>
        <w:t xml:space="preserve">Наталья </w:t>
      </w:r>
      <w:proofErr w:type="spellStart"/>
      <w:r w:rsidR="00CF5253">
        <w:rPr>
          <w:rFonts w:ascii="Times New Roman" w:hAnsi="Times New Roman" w:cs="Times New Roman"/>
          <w:color w:val="000000" w:themeColor="text1"/>
        </w:rPr>
        <w:t>Ялымова</w:t>
      </w:r>
      <w:proofErr w:type="spellEnd"/>
      <w:r w:rsidRPr="003A5B0D">
        <w:rPr>
          <w:rFonts w:ascii="Times New Roman" w:hAnsi="Times New Roman" w:cs="Times New Roman"/>
          <w:color w:val="000000" w:themeColor="text1"/>
        </w:rPr>
        <w:t>, куратор проекта:</w:t>
      </w:r>
    </w:p>
    <w:p w14:paraId="610F518C" w14:textId="30A5A5D9" w:rsidR="00853110" w:rsidRDefault="003A5B0D" w:rsidP="00853110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</w:rPr>
      </w:pPr>
      <w:r w:rsidRPr="003A5B0D">
        <w:rPr>
          <w:rFonts w:ascii="Times New Roman" w:hAnsi="Times New Roman" w:cs="Times New Roman"/>
          <w:color w:val="000000" w:themeColor="text1"/>
        </w:rPr>
        <w:t>Тел</w:t>
      </w:r>
      <w:r w:rsidRPr="00CF5253">
        <w:rPr>
          <w:rFonts w:ascii="Times New Roman" w:hAnsi="Times New Roman" w:cs="Times New Roman"/>
          <w:color w:val="000000" w:themeColor="text1"/>
        </w:rPr>
        <w:t xml:space="preserve">.: </w:t>
      </w:r>
      <w:r w:rsidR="00CF5253" w:rsidRPr="00CF5253">
        <w:rPr>
          <w:rFonts w:ascii="Times New Roman" w:hAnsi="Times New Roman" w:cs="Times New Roman"/>
          <w:color w:val="000000" w:themeColor="text1"/>
        </w:rPr>
        <w:t xml:space="preserve">+7 (495) </w:t>
      </w:r>
      <w:r w:rsidR="00CF5253">
        <w:rPr>
          <w:rFonts w:ascii="Times New Roman" w:hAnsi="Times New Roman" w:cs="Times New Roman"/>
          <w:color w:val="000000" w:themeColor="text1"/>
        </w:rPr>
        <w:t>960</w:t>
      </w:r>
      <w:r w:rsidR="00CF5253" w:rsidRPr="00CF5253">
        <w:rPr>
          <w:rFonts w:ascii="Times New Roman" w:hAnsi="Times New Roman" w:cs="Times New Roman"/>
          <w:color w:val="000000" w:themeColor="text1"/>
        </w:rPr>
        <w:t>-</w:t>
      </w:r>
      <w:r w:rsidR="00CF5253">
        <w:rPr>
          <w:rFonts w:ascii="Times New Roman" w:hAnsi="Times New Roman" w:cs="Times New Roman"/>
          <w:color w:val="000000" w:themeColor="text1"/>
        </w:rPr>
        <w:t>2</w:t>
      </w:r>
      <w:r w:rsidR="00CF5253" w:rsidRPr="00CF5253">
        <w:rPr>
          <w:rFonts w:ascii="Times New Roman" w:hAnsi="Times New Roman" w:cs="Times New Roman"/>
          <w:color w:val="000000" w:themeColor="text1"/>
        </w:rPr>
        <w:t>1-</w:t>
      </w:r>
      <w:r w:rsidR="00CF5253">
        <w:rPr>
          <w:rFonts w:ascii="Times New Roman" w:hAnsi="Times New Roman" w:cs="Times New Roman"/>
          <w:color w:val="000000" w:themeColor="text1"/>
        </w:rPr>
        <w:t>90</w:t>
      </w:r>
    </w:p>
    <w:p w14:paraId="3AFDAB69" w14:textId="4AF31E3A" w:rsidR="00CF5253" w:rsidRPr="00CF5253" w:rsidRDefault="009E41A7" w:rsidP="00853110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Моб.: +7(</w:t>
      </w:r>
      <w:r w:rsidR="00FD4BDD">
        <w:rPr>
          <w:rFonts w:ascii="Times New Roman" w:hAnsi="Times New Roman" w:cs="Times New Roman"/>
          <w:color w:val="000000" w:themeColor="text1"/>
        </w:rPr>
        <w:t>926) 372-03-92</w:t>
      </w:r>
      <w:bookmarkStart w:id="0" w:name="_GoBack"/>
      <w:bookmarkEnd w:id="0"/>
    </w:p>
    <w:p w14:paraId="5EEE6A19" w14:textId="15E5C701" w:rsidR="00362C69" w:rsidRPr="00CF5253" w:rsidRDefault="003A5B0D" w:rsidP="003A5B0D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</w:rPr>
      </w:pPr>
      <w:r w:rsidRPr="003A5B0D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CF5253">
        <w:rPr>
          <w:rFonts w:ascii="Times New Roman" w:hAnsi="Times New Roman" w:cs="Times New Roman"/>
          <w:color w:val="000000" w:themeColor="text1"/>
        </w:rPr>
        <w:t>-</w:t>
      </w:r>
      <w:r w:rsidRPr="003A5B0D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CF5253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="00853110" w:rsidRPr="003A5B0D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uroschool</w:t>
        </w:r>
        <w:r w:rsidR="00853110" w:rsidRPr="00CF5253">
          <w:rPr>
            <w:rStyle w:val="a4"/>
            <w:rFonts w:ascii="Times New Roman" w:hAnsi="Times New Roman" w:cs="Times New Roman"/>
            <w:color w:val="000000" w:themeColor="text1"/>
          </w:rPr>
          <w:t>@</w:t>
        </w:r>
        <w:r w:rsidR="00853110" w:rsidRPr="003A5B0D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ctogroup</w:t>
        </w:r>
        <w:r w:rsidR="00853110" w:rsidRPr="00CF5253">
          <w:rPr>
            <w:rStyle w:val="a4"/>
            <w:rFonts w:ascii="Times New Roman" w:hAnsi="Times New Roman" w:cs="Times New Roman"/>
            <w:color w:val="000000" w:themeColor="text1"/>
          </w:rPr>
          <w:t>.</w:t>
        </w:r>
        <w:proofErr w:type="spellStart"/>
        <w:r w:rsidR="00853110" w:rsidRPr="003A5B0D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ru</w:t>
        </w:r>
        <w:proofErr w:type="spellEnd"/>
      </w:hyperlink>
    </w:p>
    <w:p w14:paraId="7B693358" w14:textId="77777777" w:rsidR="008B52F0" w:rsidRPr="003A5B0D" w:rsidRDefault="00362C69" w:rsidP="00853110">
      <w:pPr>
        <w:spacing w:after="0"/>
        <w:ind w:left="-993" w:firstLine="283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A5B0D">
        <w:rPr>
          <w:rFonts w:ascii="Times New Roman" w:eastAsia="Times New Roman" w:hAnsi="Times New Roman" w:cs="Times New Roman"/>
          <w:color w:val="000000" w:themeColor="text1"/>
          <w:lang w:eastAsia="ru-RU"/>
        </w:rPr>
        <w:t>Сайт Московской Урологической Школы:</w:t>
      </w:r>
      <w:hyperlink r:id="rId9" w:history="1">
        <w:r w:rsidRPr="003A5B0D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 xml:space="preserve"> </w:t>
        </w:r>
        <w:r w:rsidRPr="003A5B0D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www.urostandart.moscow</w:t>
        </w:r>
      </w:hyperlink>
    </w:p>
    <w:sectPr w:rsidR="008B52F0" w:rsidRPr="003A5B0D" w:rsidSect="00E81B58">
      <w:pgSz w:w="11906" w:h="16838"/>
      <w:pgMar w:top="568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7A48"/>
    <w:multiLevelType w:val="multilevel"/>
    <w:tmpl w:val="E022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506191"/>
    <w:multiLevelType w:val="multilevel"/>
    <w:tmpl w:val="67A6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B8"/>
    <w:rsid w:val="0001348C"/>
    <w:rsid w:val="00026DBA"/>
    <w:rsid w:val="00035EAC"/>
    <w:rsid w:val="00102794"/>
    <w:rsid w:val="0011372A"/>
    <w:rsid w:val="00141931"/>
    <w:rsid w:val="0015701B"/>
    <w:rsid w:val="00165617"/>
    <w:rsid w:val="00180917"/>
    <w:rsid w:val="001C203A"/>
    <w:rsid w:val="001D1200"/>
    <w:rsid w:val="001D3B62"/>
    <w:rsid w:val="0020033C"/>
    <w:rsid w:val="0025117A"/>
    <w:rsid w:val="002F1054"/>
    <w:rsid w:val="002F6DEE"/>
    <w:rsid w:val="00311572"/>
    <w:rsid w:val="0031746E"/>
    <w:rsid w:val="00346010"/>
    <w:rsid w:val="00362C69"/>
    <w:rsid w:val="0037023D"/>
    <w:rsid w:val="00385C41"/>
    <w:rsid w:val="003A0D22"/>
    <w:rsid w:val="003A423E"/>
    <w:rsid w:val="003A5B0D"/>
    <w:rsid w:val="003C475B"/>
    <w:rsid w:val="003D3593"/>
    <w:rsid w:val="00432405"/>
    <w:rsid w:val="0045575C"/>
    <w:rsid w:val="00463766"/>
    <w:rsid w:val="0046774C"/>
    <w:rsid w:val="00525133"/>
    <w:rsid w:val="00562AB8"/>
    <w:rsid w:val="0057699E"/>
    <w:rsid w:val="00584104"/>
    <w:rsid w:val="005A1D7E"/>
    <w:rsid w:val="005C3A18"/>
    <w:rsid w:val="00610A59"/>
    <w:rsid w:val="006A7C05"/>
    <w:rsid w:val="006C3D75"/>
    <w:rsid w:val="006E3CB2"/>
    <w:rsid w:val="006F418A"/>
    <w:rsid w:val="00710226"/>
    <w:rsid w:val="0072099E"/>
    <w:rsid w:val="00720E47"/>
    <w:rsid w:val="007217A1"/>
    <w:rsid w:val="00750CF0"/>
    <w:rsid w:val="00752BDE"/>
    <w:rsid w:val="00756422"/>
    <w:rsid w:val="00762138"/>
    <w:rsid w:val="00775C89"/>
    <w:rsid w:val="007D139B"/>
    <w:rsid w:val="007F473A"/>
    <w:rsid w:val="008520BE"/>
    <w:rsid w:val="008520FD"/>
    <w:rsid w:val="00853110"/>
    <w:rsid w:val="00855FF0"/>
    <w:rsid w:val="00861534"/>
    <w:rsid w:val="00881730"/>
    <w:rsid w:val="00890E4F"/>
    <w:rsid w:val="00895DFF"/>
    <w:rsid w:val="0089726B"/>
    <w:rsid w:val="008B52F0"/>
    <w:rsid w:val="008D3144"/>
    <w:rsid w:val="008D3B54"/>
    <w:rsid w:val="008D7D2E"/>
    <w:rsid w:val="008E526E"/>
    <w:rsid w:val="009100F2"/>
    <w:rsid w:val="009344DE"/>
    <w:rsid w:val="00977861"/>
    <w:rsid w:val="009C1DB5"/>
    <w:rsid w:val="009D4932"/>
    <w:rsid w:val="009D6C2E"/>
    <w:rsid w:val="009E41A7"/>
    <w:rsid w:val="009F0F89"/>
    <w:rsid w:val="00A0701B"/>
    <w:rsid w:val="00A42335"/>
    <w:rsid w:val="00A42694"/>
    <w:rsid w:val="00A45E90"/>
    <w:rsid w:val="00A72789"/>
    <w:rsid w:val="00A731D8"/>
    <w:rsid w:val="00A91BCE"/>
    <w:rsid w:val="00A95031"/>
    <w:rsid w:val="00AB67DE"/>
    <w:rsid w:val="00B00C6B"/>
    <w:rsid w:val="00B0307E"/>
    <w:rsid w:val="00B0453B"/>
    <w:rsid w:val="00B1707B"/>
    <w:rsid w:val="00B54F37"/>
    <w:rsid w:val="00B56015"/>
    <w:rsid w:val="00B97AAE"/>
    <w:rsid w:val="00BB1844"/>
    <w:rsid w:val="00BD304B"/>
    <w:rsid w:val="00BF22E5"/>
    <w:rsid w:val="00C03ACC"/>
    <w:rsid w:val="00C1565A"/>
    <w:rsid w:val="00C20A86"/>
    <w:rsid w:val="00C3601D"/>
    <w:rsid w:val="00C728B5"/>
    <w:rsid w:val="00C81914"/>
    <w:rsid w:val="00CA2A5F"/>
    <w:rsid w:val="00CB7615"/>
    <w:rsid w:val="00CF2B5B"/>
    <w:rsid w:val="00CF5253"/>
    <w:rsid w:val="00CF62C4"/>
    <w:rsid w:val="00D22167"/>
    <w:rsid w:val="00D229FD"/>
    <w:rsid w:val="00D3737E"/>
    <w:rsid w:val="00D447B1"/>
    <w:rsid w:val="00D748B0"/>
    <w:rsid w:val="00DF61AB"/>
    <w:rsid w:val="00E041CA"/>
    <w:rsid w:val="00E127EA"/>
    <w:rsid w:val="00E13A9F"/>
    <w:rsid w:val="00E15950"/>
    <w:rsid w:val="00E25DD6"/>
    <w:rsid w:val="00E35AC2"/>
    <w:rsid w:val="00E627A7"/>
    <w:rsid w:val="00E748A8"/>
    <w:rsid w:val="00E81B58"/>
    <w:rsid w:val="00EE52E1"/>
    <w:rsid w:val="00F258CB"/>
    <w:rsid w:val="00F3496C"/>
    <w:rsid w:val="00F6598F"/>
    <w:rsid w:val="00FC5EA9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A7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C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5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C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4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school@ctogroup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rostandart.mosc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56AC-C2B6-4FC9-88C4-CCA350E6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Ryseva</dc:creator>
  <cp:lastModifiedBy>Natalia Chernikova</cp:lastModifiedBy>
  <cp:revision>92</cp:revision>
  <cp:lastPrinted>2015-12-08T09:40:00Z</cp:lastPrinted>
  <dcterms:created xsi:type="dcterms:W3CDTF">2015-12-08T10:24:00Z</dcterms:created>
  <dcterms:modified xsi:type="dcterms:W3CDTF">2016-01-11T09:37:00Z</dcterms:modified>
</cp:coreProperties>
</file>