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FA6" w:rsidRDefault="00947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Предварительная программа Школы</w:t>
      </w:r>
      <w:r>
        <w:rPr>
          <w:b/>
          <w:sz w:val="24"/>
          <w:szCs w:val="24"/>
          <w:lang w:val="ru-RU"/>
        </w:rPr>
        <w:t xml:space="preserve"> медицинского лектора и в</w:t>
      </w:r>
      <w:r w:rsidR="00236BC7">
        <w:rPr>
          <w:b/>
          <w:sz w:val="24"/>
          <w:szCs w:val="24"/>
          <w:lang w:val="ru-RU"/>
        </w:rPr>
        <w:t>рач</w:t>
      </w:r>
      <w:r>
        <w:rPr>
          <w:b/>
          <w:sz w:val="24"/>
          <w:szCs w:val="24"/>
          <w:lang w:val="ru-RU"/>
        </w:rPr>
        <w:t>а-блогера</w:t>
      </w:r>
      <w:r>
        <w:rPr>
          <w:b/>
          <w:sz w:val="24"/>
          <w:szCs w:val="24"/>
        </w:rPr>
        <w:t xml:space="preserve"> (возможны изменения):</w:t>
      </w:r>
    </w:p>
    <w:p w:rsidR="00FC5FA6" w:rsidRDefault="00947DC0">
      <w:r>
        <w:t xml:space="preserve">Модераторы: </w:t>
      </w:r>
      <w:proofErr w:type="spellStart"/>
      <w:r>
        <w:t>Бадма</w:t>
      </w:r>
      <w:proofErr w:type="spellEnd"/>
      <w:r>
        <w:t xml:space="preserve"> </w:t>
      </w:r>
      <w:proofErr w:type="spellStart"/>
      <w:r>
        <w:t>Башанкаев</w:t>
      </w:r>
      <w:proofErr w:type="spellEnd"/>
      <w:r>
        <w:t xml:space="preserve">, Роксана </w:t>
      </w:r>
      <w:proofErr w:type="spellStart"/>
      <w:r>
        <w:t>Мухарямова</w:t>
      </w:r>
      <w:proofErr w:type="spellEnd"/>
    </w:p>
    <w:p w:rsidR="00947DC0" w:rsidRDefault="00947DC0">
      <w:pPr>
        <w:rPr>
          <w:lang w:val="ru-RU"/>
        </w:rPr>
      </w:pPr>
      <w:r>
        <w:rPr>
          <w:lang w:val="ru-RU"/>
        </w:rPr>
        <w:t>Место проведения: Казань, Оренбургский тракт, 138, блок 9.</w:t>
      </w:r>
    </w:p>
    <w:p w:rsidR="00947DC0" w:rsidRPr="00947DC0" w:rsidRDefault="00947DC0">
      <w:pPr>
        <w:rPr>
          <w:lang w:val="ru-RU"/>
        </w:rPr>
      </w:pPr>
      <w:r>
        <w:rPr>
          <w:lang w:val="ru-RU"/>
        </w:rPr>
        <w:t>Дата проведения: 16 сентября 2018 года.</w:t>
      </w:r>
    </w:p>
    <w:tbl>
      <w:tblPr>
        <w:tblStyle w:val="a5"/>
        <w:tblW w:w="924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2070"/>
        <w:gridCol w:w="6000"/>
      </w:tblGrid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FC5F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Как донести мысль до слушателей, а не читать слайды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9:00-9:25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947DC0">
              <w:rPr>
                <w:sz w:val="20"/>
                <w:szCs w:val="20"/>
              </w:rPr>
              <w:t>Бадма</w:t>
            </w:r>
            <w:proofErr w:type="spellEnd"/>
            <w:r w:rsidRPr="00947DC0">
              <w:rPr>
                <w:sz w:val="20"/>
                <w:szCs w:val="20"/>
              </w:rPr>
              <w:t xml:space="preserve"> </w:t>
            </w:r>
            <w:proofErr w:type="spellStart"/>
            <w:r w:rsidRPr="00947DC0">
              <w:rPr>
                <w:sz w:val="20"/>
                <w:szCs w:val="20"/>
              </w:rPr>
              <w:t>Башанкаев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"Эволюция медицинского лектора"</w:t>
            </w:r>
          </w:p>
        </w:tc>
      </w:tr>
      <w:tr w:rsidR="00947DC0" w:rsidRPr="00947DC0">
        <w:trPr>
          <w:trHeight w:val="7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9:30-10:30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FC5FA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Ольга Артемьева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"Искусство выступать", мастер-класс</w:t>
            </w:r>
          </w:p>
          <w:p w:rsidR="00FC5FA6" w:rsidRPr="00947DC0" w:rsidRDefault="00FC5F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10:30-11:00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Мария Клочко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Искусство убеждения через </w:t>
            </w:r>
            <w:proofErr w:type="spellStart"/>
            <w:r w:rsidRPr="00947DC0">
              <w:rPr>
                <w:sz w:val="20"/>
                <w:szCs w:val="20"/>
              </w:rPr>
              <w:t>Power</w:t>
            </w:r>
            <w:proofErr w:type="spellEnd"/>
            <w:r w:rsidRPr="00947DC0">
              <w:rPr>
                <w:sz w:val="20"/>
                <w:szCs w:val="20"/>
              </w:rPr>
              <w:t xml:space="preserve"> </w:t>
            </w:r>
            <w:proofErr w:type="spellStart"/>
            <w:r w:rsidRPr="00947DC0">
              <w:rPr>
                <w:sz w:val="20"/>
                <w:szCs w:val="20"/>
              </w:rPr>
              <w:t>Point</w:t>
            </w:r>
            <w:proofErr w:type="spellEnd"/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11:00-12:00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Василий </w:t>
            </w:r>
            <w:proofErr w:type="spellStart"/>
            <w:r w:rsidRPr="00947DC0">
              <w:rPr>
                <w:sz w:val="20"/>
                <w:szCs w:val="20"/>
              </w:rPr>
              <w:t>Каледа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“Как получать современные знания в медицине?</w:t>
            </w:r>
            <w:proofErr w:type="gramStart"/>
            <w:r w:rsidRPr="00947DC0">
              <w:rPr>
                <w:sz w:val="20"/>
                <w:szCs w:val="20"/>
              </w:rPr>
              <w:t>” ,</w:t>
            </w:r>
            <w:proofErr w:type="gramEnd"/>
            <w:r w:rsidRPr="00947DC0">
              <w:rPr>
                <w:sz w:val="20"/>
                <w:szCs w:val="20"/>
              </w:rPr>
              <w:t xml:space="preserve"> мастер-класс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12:00-12:55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обеденный перерыв, общение с экспертами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FC5F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Врач и соцсети: занять свое место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13:00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Павел </w:t>
            </w:r>
            <w:proofErr w:type="spellStart"/>
            <w:r w:rsidRPr="00947DC0">
              <w:rPr>
                <w:sz w:val="20"/>
                <w:szCs w:val="20"/>
              </w:rPr>
              <w:t>Бранд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Для чего врачу соцсети или личный бренд врача-взгляд руководителя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13:20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Михаил Генин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Для чего пациенты приходят в соцсети?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13:40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Дарья Саркисян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Врач и СМИ: взгляд профессионального журналиста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14:00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Федор </w:t>
            </w:r>
            <w:proofErr w:type="spellStart"/>
            <w:r w:rsidRPr="00947DC0">
              <w:rPr>
                <w:sz w:val="20"/>
                <w:szCs w:val="20"/>
              </w:rPr>
              <w:t>Катасонов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От врача к блогеру и автору книг 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14:20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Николай </w:t>
            </w:r>
            <w:proofErr w:type="spellStart"/>
            <w:r w:rsidRPr="00947DC0">
              <w:rPr>
                <w:sz w:val="20"/>
                <w:szCs w:val="20"/>
              </w:rPr>
              <w:t>Журилов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Правовые аспекты врачебных активностей в соцсетях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14:50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19"/>
                <w:szCs w:val="19"/>
              </w:rPr>
              <w:t xml:space="preserve">Ирина </w:t>
            </w:r>
            <w:proofErr w:type="spellStart"/>
            <w:r w:rsidRPr="00947DC0">
              <w:rPr>
                <w:sz w:val="19"/>
                <w:szCs w:val="19"/>
              </w:rPr>
              <w:t>Алышева</w:t>
            </w:r>
            <w:proofErr w:type="spellEnd"/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19"/>
                <w:szCs w:val="19"/>
              </w:rPr>
              <w:t>Как создать личный бренд в соц. сетях. Пошаговый алгоритм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15:30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Панельная дискуссия (блогеры, юристы, маркетологи)</w:t>
            </w:r>
            <w:r w:rsidRPr="00947D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Реклама услуг, товаров и лекарств в блогах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16:15-16:30</w:t>
            </w:r>
          </w:p>
        </w:tc>
        <w:tc>
          <w:tcPr>
            <w:tcW w:w="8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кофе-брейк, общение с экспертами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16:30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Андрей Лычагин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Сложные пациенты в </w:t>
            </w:r>
            <w:proofErr w:type="spellStart"/>
            <w:r w:rsidRPr="00947DC0">
              <w:rPr>
                <w:sz w:val="20"/>
                <w:szCs w:val="20"/>
              </w:rPr>
              <w:t>соц</w:t>
            </w:r>
            <w:proofErr w:type="spellEnd"/>
            <w:r w:rsidRPr="00947DC0">
              <w:rPr>
                <w:sz w:val="20"/>
                <w:szCs w:val="20"/>
              </w:rPr>
              <w:t xml:space="preserve"> сетях- как выстроить границы общения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16:50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Давид </w:t>
            </w:r>
            <w:proofErr w:type="spellStart"/>
            <w:r w:rsidRPr="00947DC0">
              <w:rPr>
                <w:sz w:val="20"/>
                <w:szCs w:val="20"/>
              </w:rPr>
              <w:t>Мелик</w:t>
            </w:r>
            <w:proofErr w:type="spellEnd"/>
            <w:r w:rsidRPr="00947DC0">
              <w:rPr>
                <w:sz w:val="20"/>
                <w:szCs w:val="20"/>
              </w:rPr>
              <w:t>-Гусейнов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947DC0">
              <w:rPr>
                <w:sz w:val="20"/>
                <w:szCs w:val="20"/>
              </w:rPr>
              <w:t>Хейтеры</w:t>
            </w:r>
            <w:proofErr w:type="spellEnd"/>
            <w:r w:rsidRPr="00947DC0">
              <w:rPr>
                <w:sz w:val="20"/>
                <w:szCs w:val="20"/>
              </w:rPr>
              <w:t xml:space="preserve"> в сетях-бороться или примириться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17:10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Елена Орлова</w:t>
            </w:r>
          </w:p>
          <w:p w:rsidR="00FC5FA6" w:rsidRPr="00947DC0" w:rsidRDefault="00FC5F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Будущее и прошлое телемедицины и </w:t>
            </w:r>
            <w:proofErr w:type="spellStart"/>
            <w:proofErr w:type="gramStart"/>
            <w:r w:rsidRPr="00947DC0">
              <w:rPr>
                <w:sz w:val="20"/>
                <w:szCs w:val="20"/>
              </w:rPr>
              <w:t>соц.сетей</w:t>
            </w:r>
            <w:proofErr w:type="spellEnd"/>
            <w:proofErr w:type="gramEnd"/>
            <w:r w:rsidRPr="00947DC0">
              <w:rPr>
                <w:sz w:val="20"/>
                <w:szCs w:val="20"/>
              </w:rPr>
              <w:t>. Мнение врача-блогера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17:30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 xml:space="preserve">Марьяна </w:t>
            </w:r>
            <w:proofErr w:type="spellStart"/>
            <w:r w:rsidRPr="00947DC0">
              <w:rPr>
                <w:sz w:val="20"/>
                <w:szCs w:val="20"/>
              </w:rPr>
              <w:t>Абрицова</w:t>
            </w:r>
            <w:proofErr w:type="spellEnd"/>
          </w:p>
          <w:p w:rsidR="00FC5FA6" w:rsidRPr="00947DC0" w:rsidRDefault="00FC5FA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Тернистый путь успеха непопулярной профессии. Симбиоз SMM менеджера и врача.</w:t>
            </w:r>
          </w:p>
        </w:tc>
      </w:tr>
      <w:tr w:rsidR="00947DC0" w:rsidRPr="00947DC0">
        <w:trPr>
          <w:trHeight w:val="3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sz w:val="20"/>
                <w:szCs w:val="20"/>
              </w:rPr>
            </w:pPr>
            <w:r w:rsidRPr="00947DC0">
              <w:rPr>
                <w:sz w:val="20"/>
                <w:szCs w:val="20"/>
              </w:rPr>
              <w:t>17:50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Панельная дискуссия (блогеры, юристы, маркетологи)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C5FA6" w:rsidRPr="00947DC0" w:rsidRDefault="00947DC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47DC0">
              <w:rPr>
                <w:b/>
                <w:sz w:val="20"/>
                <w:szCs w:val="20"/>
              </w:rPr>
              <w:t>Какую соцсеть выбрать для ведения врачебного блога?</w:t>
            </w:r>
          </w:p>
        </w:tc>
      </w:tr>
    </w:tbl>
    <w:p w:rsidR="00FC5FA6" w:rsidRPr="00947DC0" w:rsidRDefault="00FC5FA6">
      <w:pPr>
        <w:rPr>
          <w:b/>
          <w:sz w:val="24"/>
          <w:szCs w:val="24"/>
        </w:rPr>
      </w:pPr>
    </w:p>
    <w:p w:rsidR="00FC5FA6" w:rsidRPr="00947DC0" w:rsidRDefault="00FC5FA6"/>
    <w:p w:rsidR="00FC5FA6" w:rsidRDefault="00FC5FA6">
      <w:bookmarkStart w:id="0" w:name="_GoBack"/>
      <w:bookmarkEnd w:id="0"/>
    </w:p>
    <w:sectPr w:rsidR="00FC5FA6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A6"/>
    <w:rsid w:val="00236BC7"/>
    <w:rsid w:val="00947DC0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054E"/>
  <w15:docId w15:val="{BA4B1873-FA21-4497-9D5A-C66FB866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947D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7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1New</dc:creator>
  <cp:lastModifiedBy>1New</cp:lastModifiedBy>
  <cp:revision>3</cp:revision>
  <dcterms:created xsi:type="dcterms:W3CDTF">2018-07-17T09:52:00Z</dcterms:created>
  <dcterms:modified xsi:type="dcterms:W3CDTF">2018-07-17T09:53:00Z</dcterms:modified>
</cp:coreProperties>
</file>