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13" w:rsidRDefault="009A495E">
      <w:r w:rsidRPr="009A495E">
        <w:rPr>
          <w:noProof/>
          <w:lang w:eastAsia="ru-RU"/>
        </w:rPr>
        <w:drawing>
          <wp:inline distT="0" distB="0" distL="0" distR="0">
            <wp:extent cx="5940425" cy="2869548"/>
            <wp:effectExtent l="0" t="0" r="3175" b="7620"/>
            <wp:docPr id="2" name="Рисунок 2" descr="C:\Users\admin\Desktop\РОАГ Волгоград\rassilka_ROAG22_600x290_Volgogr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ОАГ Волгоград\rassilka_ROAG22_600x290_Volgogra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62" w:rsidRDefault="008F7562"/>
    <w:p w:rsidR="008F7562" w:rsidRPr="008F7562" w:rsidRDefault="008F7562">
      <w:pPr>
        <w:rPr>
          <w:b/>
        </w:rPr>
      </w:pPr>
      <w:r w:rsidRPr="008F7562">
        <w:rPr>
          <w:b/>
        </w:rPr>
        <w:t xml:space="preserve">Школа РОАГ </w:t>
      </w:r>
      <w:r w:rsidR="009A495E">
        <w:rPr>
          <w:b/>
        </w:rPr>
        <w:t>– Волгоград</w:t>
      </w:r>
      <w:r w:rsidRPr="008F7562">
        <w:rPr>
          <w:b/>
        </w:rPr>
        <w:t xml:space="preserve">, </w:t>
      </w:r>
      <w:r w:rsidR="009A495E">
        <w:rPr>
          <w:b/>
        </w:rPr>
        <w:t>14–15</w:t>
      </w:r>
      <w:r w:rsidRPr="008F7562">
        <w:rPr>
          <w:b/>
        </w:rPr>
        <w:t xml:space="preserve"> февраля 2022</w:t>
      </w:r>
    </w:p>
    <w:p w:rsidR="008F7562" w:rsidRDefault="008F7562" w:rsidP="005959CF">
      <w:pPr>
        <w:spacing w:after="60" w:line="240" w:lineRule="auto"/>
      </w:pPr>
      <w:r>
        <w:t xml:space="preserve">Приглашаем </w:t>
      </w:r>
      <w:r w:rsidR="00B06A71">
        <w:t xml:space="preserve">акушеров-гинекологов </w:t>
      </w:r>
      <w:r>
        <w:t xml:space="preserve">принять участие в Региональной образовательной Школе Российского общества акушеров-гинекологов. Мероприятие состоится </w:t>
      </w:r>
      <w:r w:rsidR="009A495E">
        <w:t>14–15</w:t>
      </w:r>
      <w:r>
        <w:t xml:space="preserve"> февраля в онлайн-формате.</w:t>
      </w:r>
    </w:p>
    <w:p w:rsidR="009412DA" w:rsidRDefault="009412DA" w:rsidP="005959CF">
      <w:pPr>
        <w:spacing w:after="60" w:line="240" w:lineRule="auto"/>
      </w:pPr>
    </w:p>
    <w:p w:rsidR="008F7562" w:rsidRPr="008F7562" w:rsidRDefault="008F7562" w:rsidP="005959CF">
      <w:pPr>
        <w:spacing w:after="60" w:line="240" w:lineRule="auto"/>
        <w:rPr>
          <w:b/>
          <w:i/>
        </w:rPr>
      </w:pPr>
      <w:r w:rsidRPr="008F7562">
        <w:rPr>
          <w:b/>
          <w:i/>
        </w:rPr>
        <w:t>Ключевые темы и спикеры Школы:</w:t>
      </w:r>
    </w:p>
    <w:p w:rsidR="008F7562" w:rsidRPr="009A495E" w:rsidRDefault="008F7562" w:rsidP="009A495E">
      <w:pPr>
        <w:pStyle w:val="a4"/>
        <w:numPr>
          <w:ilvl w:val="0"/>
          <w:numId w:val="2"/>
        </w:numPr>
      </w:pPr>
      <w:r w:rsidRPr="009A495E">
        <w:t>COVID-19 и репродукция</w:t>
      </w:r>
    </w:p>
    <w:p w:rsidR="009A495E" w:rsidRPr="009A495E" w:rsidRDefault="009A495E" w:rsidP="009A495E">
      <w:r w:rsidRPr="009A495E">
        <w:t>В. А. Климов (Москва)</w:t>
      </w:r>
      <w:r w:rsidRPr="009A495E">
        <w:br/>
        <w:t>А. В. </w:t>
      </w:r>
      <w:proofErr w:type="spellStart"/>
      <w:r w:rsidRPr="009A495E">
        <w:t>Пырегов</w:t>
      </w:r>
      <w:proofErr w:type="spellEnd"/>
      <w:r w:rsidRPr="009A495E">
        <w:t xml:space="preserve"> (Москва)</w:t>
      </w:r>
      <w:r w:rsidRPr="009A495E">
        <w:br/>
        <w:t>Н. В. </w:t>
      </w:r>
      <w:proofErr w:type="spellStart"/>
      <w:r w:rsidRPr="009A495E">
        <w:t>Долгушина</w:t>
      </w:r>
      <w:proofErr w:type="spellEnd"/>
      <w:r w:rsidRPr="009A495E">
        <w:t xml:space="preserve"> (Москва)</w:t>
      </w:r>
    </w:p>
    <w:p w:rsidR="008F7562" w:rsidRPr="009A495E" w:rsidRDefault="008F7562" w:rsidP="009A495E">
      <w:pPr>
        <w:pStyle w:val="a4"/>
        <w:numPr>
          <w:ilvl w:val="0"/>
          <w:numId w:val="2"/>
        </w:numPr>
      </w:pPr>
      <w:proofErr w:type="spellStart"/>
      <w:r w:rsidRPr="009A495E">
        <w:t>Контраверсии</w:t>
      </w:r>
      <w:proofErr w:type="spellEnd"/>
      <w:r w:rsidRPr="009A495E">
        <w:t xml:space="preserve"> и тренды репродуктивной медицины</w:t>
      </w:r>
    </w:p>
    <w:p w:rsidR="009A495E" w:rsidRPr="009A495E" w:rsidRDefault="009A495E" w:rsidP="009A495E">
      <w:r w:rsidRPr="009A495E">
        <w:t>И. И. Баранов (Москва)</w:t>
      </w:r>
      <w:r w:rsidRPr="009A495E">
        <w:br/>
        <w:t>Н. И. </w:t>
      </w:r>
      <w:proofErr w:type="spellStart"/>
      <w:r w:rsidRPr="009A495E">
        <w:t>Тапильская</w:t>
      </w:r>
      <w:proofErr w:type="spellEnd"/>
      <w:r w:rsidRPr="009A495E">
        <w:t xml:space="preserve"> (Санкт-Петербург)</w:t>
      </w:r>
      <w:r w:rsidRPr="009A495E">
        <w:br/>
        <w:t>Г. Н. Минкина (Москва)</w:t>
      </w:r>
    </w:p>
    <w:p w:rsidR="008F7562" w:rsidRPr="009A495E" w:rsidRDefault="008F7562" w:rsidP="009A495E">
      <w:pPr>
        <w:pStyle w:val="a4"/>
        <w:numPr>
          <w:ilvl w:val="0"/>
          <w:numId w:val="2"/>
        </w:numPr>
      </w:pPr>
      <w:r w:rsidRPr="009A495E">
        <w:t>Современное акушерство: научные подходы и практические алгоритмы. Презентация клинических рекомендаций</w:t>
      </w:r>
    </w:p>
    <w:p w:rsidR="009A495E" w:rsidRPr="009A495E" w:rsidRDefault="009A495E" w:rsidP="009A495E">
      <w:r w:rsidRPr="009A495E">
        <w:t>М. С. </w:t>
      </w:r>
      <w:proofErr w:type="spellStart"/>
      <w:r w:rsidRPr="009A495E">
        <w:t>Cелихова</w:t>
      </w:r>
      <w:proofErr w:type="spellEnd"/>
      <w:r w:rsidRPr="009A495E">
        <w:t xml:space="preserve"> (Волгоград)</w:t>
      </w:r>
      <w:r w:rsidRPr="009A495E">
        <w:br/>
        <w:t>Н. К. </w:t>
      </w:r>
      <w:proofErr w:type="spellStart"/>
      <w:r w:rsidRPr="009A495E">
        <w:t>Тетруашвили</w:t>
      </w:r>
      <w:proofErr w:type="spellEnd"/>
      <w:r w:rsidRPr="009A495E">
        <w:t xml:space="preserve"> (Москва)</w:t>
      </w:r>
      <w:r w:rsidRPr="009A495E">
        <w:br/>
        <w:t>З. С. Ходжаева (Москва)</w:t>
      </w:r>
    </w:p>
    <w:p w:rsidR="009A495E" w:rsidRPr="009A495E" w:rsidRDefault="009A495E" w:rsidP="009A495E">
      <w:pPr>
        <w:pStyle w:val="a4"/>
        <w:numPr>
          <w:ilvl w:val="0"/>
          <w:numId w:val="2"/>
        </w:numPr>
      </w:pPr>
      <w:r w:rsidRPr="009A495E">
        <w:t>Важные вопросы планирования семьи в условиях новой реальности: место ЛНГ-ВМС нового поколения в практике врача-гинеколога</w:t>
      </w:r>
    </w:p>
    <w:p w:rsidR="008F7562" w:rsidRPr="009A495E" w:rsidRDefault="009A495E" w:rsidP="009A495E">
      <w:r w:rsidRPr="009A495E">
        <w:t>Л. В. Ткаченко (Волгоград)</w:t>
      </w:r>
      <w:r w:rsidRPr="009A495E">
        <w:br/>
        <w:t>М. И. </w:t>
      </w:r>
      <w:proofErr w:type="spellStart"/>
      <w:r w:rsidRPr="009A495E">
        <w:t>Ярмолинская</w:t>
      </w:r>
      <w:proofErr w:type="spellEnd"/>
      <w:r w:rsidRPr="009A495E">
        <w:t xml:space="preserve"> (Санкт-Петербург)</w:t>
      </w:r>
      <w:r w:rsidRPr="009A495E">
        <w:br/>
        <w:t>Е. И. </w:t>
      </w:r>
      <w:proofErr w:type="spellStart"/>
      <w:r w:rsidRPr="009A495E">
        <w:t>Абашова</w:t>
      </w:r>
      <w:proofErr w:type="spellEnd"/>
      <w:r w:rsidRPr="009A495E">
        <w:t xml:space="preserve"> (Санкт-Петербург)</w:t>
      </w:r>
      <w:r w:rsidRPr="009A495E">
        <w:br/>
        <w:t>Н. И. </w:t>
      </w:r>
      <w:proofErr w:type="spellStart"/>
      <w:r w:rsidRPr="009A495E">
        <w:t>Тапильская</w:t>
      </w:r>
      <w:proofErr w:type="spellEnd"/>
      <w:r w:rsidRPr="009A495E">
        <w:t xml:space="preserve"> (Санкт-Петербург)</w:t>
      </w:r>
    </w:p>
    <w:p w:rsidR="008F7562" w:rsidRPr="008F7562" w:rsidRDefault="008F7562" w:rsidP="005959CF">
      <w:pPr>
        <w:spacing w:after="60" w:line="240" w:lineRule="auto"/>
        <w:rPr>
          <w:b/>
          <w:i/>
        </w:rPr>
      </w:pPr>
      <w:r w:rsidRPr="008F7562">
        <w:rPr>
          <w:b/>
          <w:i/>
        </w:rPr>
        <w:t xml:space="preserve">Практические навыки участники смогут </w:t>
      </w:r>
      <w:r w:rsidR="00B06A71">
        <w:rPr>
          <w:b/>
          <w:i/>
        </w:rPr>
        <w:t>отточить</w:t>
      </w:r>
      <w:r w:rsidRPr="008F7562">
        <w:rPr>
          <w:b/>
          <w:i/>
        </w:rPr>
        <w:t xml:space="preserve"> на мастер-классах: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lastRenderedPageBreak/>
        <w:t>Сложные аспекты амбулаторно-поликлинической помощи в гинекологической практике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Модератор: </w:t>
      </w:r>
      <w:r w:rsidR="009A495E">
        <w:t>Н. В. </w:t>
      </w:r>
      <w:proofErr w:type="spellStart"/>
      <w:r w:rsidR="009A495E">
        <w:t>Зароченцева</w:t>
      </w:r>
      <w:proofErr w:type="spellEnd"/>
      <w:r w:rsidR="009A495E">
        <w:t xml:space="preserve"> (Москва)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Траектория безопасного выбора МГТ. Лекарственные формы, дозы, режимы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Модератор: </w:t>
      </w:r>
      <w:r w:rsidR="009A495E">
        <w:t>С. В. </w:t>
      </w:r>
      <w:r w:rsidRPr="008F7562">
        <w:t xml:space="preserve">Юренева </w:t>
      </w:r>
      <w:r w:rsidR="009A495E">
        <w:t>(Москва)</w:t>
      </w:r>
    </w:p>
    <w:p w:rsidR="008F7562" w:rsidRPr="008F7562" w:rsidRDefault="008F7562" w:rsidP="005959CF">
      <w:pPr>
        <w:pStyle w:val="a4"/>
        <w:numPr>
          <w:ilvl w:val="0"/>
          <w:numId w:val="1"/>
        </w:numPr>
        <w:spacing w:after="60" w:line="240" w:lineRule="auto"/>
      </w:pPr>
      <w:r w:rsidRPr="008F7562">
        <w:t>Сложные вопросы в практике гинеколога: ответы и решения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Модератор: </w:t>
      </w:r>
      <w:r w:rsidR="009A495E">
        <w:t>И. А. </w:t>
      </w:r>
      <w:proofErr w:type="spellStart"/>
      <w:r w:rsidRPr="008F7562">
        <w:t>Аполихина</w:t>
      </w:r>
      <w:proofErr w:type="spellEnd"/>
      <w:r w:rsidRPr="008F7562">
        <w:t xml:space="preserve"> </w:t>
      </w:r>
      <w:r w:rsidR="009A495E">
        <w:t>(Москва)</w:t>
      </w:r>
    </w:p>
    <w:p w:rsidR="008F7562" w:rsidRDefault="008F7562" w:rsidP="005959CF">
      <w:pPr>
        <w:spacing w:after="60" w:line="240" w:lineRule="auto"/>
      </w:pPr>
    </w:p>
    <w:p w:rsidR="008F7562" w:rsidRDefault="008F7562" w:rsidP="005959CF">
      <w:pPr>
        <w:spacing w:after="60" w:line="240" w:lineRule="auto"/>
      </w:pPr>
      <w:r w:rsidRPr="008F7562">
        <w:t>УЧАСТИЕ БЕСПЛАТНОЕ.</w:t>
      </w:r>
      <w:r>
        <w:t xml:space="preserve"> </w:t>
      </w:r>
      <w:r w:rsidRPr="008F7562">
        <w:t>ПОДАНА ЗАЯВКА НА АККРЕДИТАЦИЮ БАЛЛАМИ НМО</w:t>
      </w:r>
      <w:r>
        <w:t>.</w:t>
      </w:r>
    </w:p>
    <w:p w:rsidR="008F7562" w:rsidRPr="00C56A76" w:rsidRDefault="008F7562" w:rsidP="005959CF">
      <w:pPr>
        <w:spacing w:after="60" w:line="240" w:lineRule="auto"/>
      </w:pPr>
      <w:r>
        <w:t>Программа Школы и регистрация – на сайте</w:t>
      </w:r>
      <w:r w:rsidR="00C56A76" w:rsidRPr="00C56A76">
        <w:t xml:space="preserve"> </w:t>
      </w:r>
      <w:hyperlink r:id="rId6" w:history="1">
        <w:r w:rsidR="00C56A76" w:rsidRPr="00751033">
          <w:rPr>
            <w:rStyle w:val="a5"/>
          </w:rPr>
          <w:t>https://clck.ru/aw4qF</w:t>
        </w:r>
      </w:hyperlink>
      <w:r w:rsidR="00C56A76" w:rsidRPr="00C56A76">
        <w:t xml:space="preserve">. </w:t>
      </w:r>
      <w:bookmarkStart w:id="0" w:name="_GoBack"/>
      <w:bookmarkEnd w:id="0"/>
    </w:p>
    <w:p w:rsidR="008F7562" w:rsidRDefault="008F7562" w:rsidP="005959CF">
      <w:pPr>
        <w:spacing w:after="60" w:line="240" w:lineRule="auto"/>
      </w:pPr>
    </w:p>
    <w:p w:rsidR="008F7562" w:rsidRDefault="008F7562" w:rsidP="005959CF">
      <w:pPr>
        <w:spacing w:after="60" w:line="240" w:lineRule="auto"/>
      </w:pPr>
      <w:r>
        <w:t>По вопросам участия:</w:t>
      </w:r>
    </w:p>
    <w:p w:rsidR="008F7562" w:rsidRPr="008F7562" w:rsidRDefault="008F7562" w:rsidP="005959CF">
      <w:pPr>
        <w:spacing w:after="60" w:line="240" w:lineRule="auto"/>
      </w:pPr>
      <w:r w:rsidRPr="008F7562">
        <w:t xml:space="preserve">Сергей </w:t>
      </w:r>
      <w:proofErr w:type="spellStart"/>
      <w:r w:rsidRPr="008F7562">
        <w:t>Хилов</w:t>
      </w:r>
      <w:proofErr w:type="spellEnd"/>
    </w:p>
    <w:p w:rsidR="008F7562" w:rsidRDefault="008F7562" w:rsidP="005959CF">
      <w:pPr>
        <w:spacing w:after="60" w:line="240" w:lineRule="auto"/>
      </w:pPr>
      <w:r w:rsidRPr="008F7562">
        <w:t>+7 (929) 909-01-32</w:t>
      </w:r>
    </w:p>
    <w:p w:rsidR="008F7562" w:rsidRPr="008F7562" w:rsidRDefault="00C56A76" w:rsidP="005959CF">
      <w:pPr>
        <w:spacing w:after="60" w:line="240" w:lineRule="auto"/>
      </w:pPr>
      <w:hyperlink r:id="rId7" w:history="1">
        <w:r w:rsidR="008F7562" w:rsidRPr="008F7562">
          <w:rPr>
            <w:rStyle w:val="a5"/>
          </w:rPr>
          <w:t>school@roag-portal.ru</w:t>
        </w:r>
      </w:hyperlink>
    </w:p>
    <w:sectPr w:rsidR="008F7562" w:rsidRPr="008F7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0824"/>
    <w:multiLevelType w:val="hybridMultilevel"/>
    <w:tmpl w:val="CE44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62"/>
    <w:rsid w:val="005959CF"/>
    <w:rsid w:val="00613E9F"/>
    <w:rsid w:val="006F2813"/>
    <w:rsid w:val="008F7562"/>
    <w:rsid w:val="00916858"/>
    <w:rsid w:val="00923B43"/>
    <w:rsid w:val="009412DA"/>
    <w:rsid w:val="009A495E"/>
    <w:rsid w:val="00B06A71"/>
    <w:rsid w:val="00C56A76"/>
    <w:rsid w:val="00EA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DCE8"/>
  <w15:chartTrackingRefBased/>
  <w15:docId w15:val="{64A3889F-12D7-4332-B35B-1B64E075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roag-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aw4q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Viktoriya Kochkonyan</cp:lastModifiedBy>
  <cp:revision>3</cp:revision>
  <dcterms:created xsi:type="dcterms:W3CDTF">2022-02-10T14:14:00Z</dcterms:created>
  <dcterms:modified xsi:type="dcterms:W3CDTF">2022-02-10T15:02:00Z</dcterms:modified>
</cp:coreProperties>
</file>