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3795" w:tblpY="-3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2"/>
      </w:tblGrid>
      <w:tr w:rsidR="00257C63" w:rsidRPr="00C56FE6" w:rsidTr="00612FA4">
        <w:trPr>
          <w:trHeight w:val="10562"/>
        </w:trPr>
        <w:tc>
          <w:tcPr>
            <w:tcW w:w="7742" w:type="dxa"/>
          </w:tcPr>
          <w:p w:rsidR="00257C63" w:rsidRPr="00C56FE6" w:rsidRDefault="00257C63" w:rsidP="00612FA4">
            <w:pPr>
              <w:ind w:firstLine="708"/>
              <w:jc w:val="both"/>
              <w:rPr>
                <w:rFonts w:ascii="Meiryo" w:eastAsia="Meiryo" w:hAnsi="Meiryo" w:cs="Aharoni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C56FE6">
              <w:rPr>
                <w:rFonts w:ascii="Meiryo" w:eastAsia="Meiryo" w:hAnsi="Meiryo" w:cs="Aharoni"/>
                <w:b/>
                <w:color w:val="000000" w:themeColor="text1"/>
                <w:sz w:val="18"/>
                <w:szCs w:val="18"/>
                <w:lang w:eastAsia="ru-RU"/>
              </w:rPr>
              <w:t xml:space="preserve">Открыта регистрация </w:t>
            </w: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на ведущее отраслевое мероприятие года – конкурс </w:t>
            </w:r>
            <w:r w:rsidRPr="00C56FE6">
              <w:rPr>
                <w:rFonts w:ascii="Meiryo" w:eastAsia="Meiryo" w:hAnsi="Meiryo" w:cs="Aharoni"/>
                <w:b/>
                <w:color w:val="000000" w:themeColor="text1"/>
                <w:sz w:val="18"/>
                <w:szCs w:val="18"/>
                <w:lang w:eastAsia="ru-RU"/>
              </w:rPr>
              <w:t xml:space="preserve">«Главная медицинская сестра – 2022»! </w:t>
            </w:r>
          </w:p>
          <w:p w:rsidR="00257C63" w:rsidRPr="00C56FE6" w:rsidRDefault="00257C63" w:rsidP="00612FA4">
            <w:pPr>
              <w:ind w:firstLine="708"/>
              <w:jc w:val="both"/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</w:pP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Уже </w:t>
            </w: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val="en-US" w:eastAsia="ru-RU"/>
              </w:rPr>
              <w:t>IV</w:t>
            </w: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-й год мы собираем лучших представителей профессии </w:t>
            </w:r>
            <w:r w:rsidR="00612FA4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>«</w:t>
            </w:r>
            <w:r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>главная медицинская сестра</w:t>
            </w:r>
            <w:r w:rsidR="00612FA4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>»</w:t>
            </w: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 и рассказываем о достижениях и наработках, которые специалисты внедрили в работу своего медицинского учреждения.</w:t>
            </w:r>
          </w:p>
          <w:p w:rsidR="00257C63" w:rsidRPr="00C56FE6" w:rsidRDefault="00257C63" w:rsidP="00612FA4">
            <w:pPr>
              <w:ind w:firstLine="708"/>
              <w:jc w:val="both"/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</w:pP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К участию в конкурсе приглашаются главные и старшие медицинские сестры  из государственных и частных </w:t>
            </w:r>
            <w:proofErr w:type="spellStart"/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>медорганизаций</w:t>
            </w:r>
            <w:proofErr w:type="spellEnd"/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 России.</w:t>
            </w:r>
          </w:p>
          <w:p w:rsidR="00257C63" w:rsidRPr="00C56FE6" w:rsidRDefault="00257C63" w:rsidP="00612FA4">
            <w:pPr>
              <w:ind w:firstLine="708"/>
              <w:jc w:val="both"/>
              <w:rPr>
                <w:rFonts w:ascii="Meiryo" w:eastAsia="Meiryo" w:hAnsi="Meiryo" w:cs="Aharoni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Конкурс </w:t>
            </w:r>
            <w:r w:rsidRPr="00C56FE6">
              <w:rPr>
                <w:rFonts w:ascii="Meiryo" w:eastAsia="Meiryo" w:hAnsi="Meiryo" w:cs="Aharoni"/>
                <w:b/>
                <w:color w:val="000000" w:themeColor="text1"/>
                <w:sz w:val="18"/>
                <w:szCs w:val="18"/>
                <w:lang w:eastAsia="ru-RU"/>
              </w:rPr>
              <w:t xml:space="preserve">«Главная медицинская сестра – 2022» </w:t>
            </w:r>
            <w:r w:rsidR="00612FA4">
              <w:rPr>
                <w:rFonts w:ascii="Meiryo" w:eastAsia="Meiryo" w:hAnsi="Meiryo" w:cs="Aharoni"/>
                <w:b/>
                <w:color w:val="000000" w:themeColor="text1"/>
                <w:sz w:val="18"/>
                <w:szCs w:val="18"/>
                <w:lang w:eastAsia="ru-RU"/>
              </w:rPr>
              <w:t>–</w:t>
            </w:r>
            <w:r w:rsidRPr="00C56FE6">
              <w:rPr>
                <w:rFonts w:ascii="Meiryo" w:eastAsia="Meiryo" w:hAnsi="Meiryo" w:cs="Aharoni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это не только демонстрация передовых способов работы медицинской организации, обмен инновационным опытом </w:t>
            </w:r>
            <w:r w:rsidRPr="00C56FE6">
              <w:rPr>
                <w:color w:val="000000" w:themeColor="text1"/>
              </w:rPr>
              <w:t xml:space="preserve"> </w:t>
            </w: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>в области организации сестринской деятельности,  но и</w:t>
            </w:r>
            <w:r w:rsidRPr="00C56FE6">
              <w:rPr>
                <w:rFonts w:ascii="Meiryo" w:eastAsia="Meiryo" w:hAnsi="Meiryo" w:cs="Aharoni"/>
                <w:b/>
                <w:color w:val="000000" w:themeColor="text1"/>
                <w:sz w:val="18"/>
                <w:szCs w:val="18"/>
                <w:lang w:eastAsia="ru-RU"/>
              </w:rPr>
              <w:t xml:space="preserve">  повышение престижа профессии в целом. </w:t>
            </w:r>
          </w:p>
          <w:p w:rsidR="00257C63" w:rsidRPr="00C56FE6" w:rsidRDefault="00257C63" w:rsidP="00612FA4">
            <w:pPr>
              <w:ind w:firstLine="708"/>
              <w:jc w:val="both"/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</w:pP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>Каждый год мы совершенствуем формат проведения мероприятия</w:t>
            </w:r>
            <w:r w:rsidR="00A469AF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>:</w:t>
            </w: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 так</w:t>
            </w:r>
            <w:r w:rsidR="00612FA4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 в 2022 году </w:t>
            </w:r>
            <w:r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>был р</w:t>
            </w: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>асшир</w:t>
            </w:r>
            <w:r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>ен</w:t>
            </w:r>
            <w:r w:rsidR="00A469AF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 список номинаций -</w:t>
            </w: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 введена специальная номинация </w:t>
            </w:r>
            <w:r w:rsidRPr="00C56FE6">
              <w:rPr>
                <w:color w:val="000000" w:themeColor="text1"/>
              </w:rPr>
              <w:t xml:space="preserve"> </w:t>
            </w:r>
            <w:r w:rsidRPr="00C56FE6">
              <w:rPr>
                <w:rFonts w:ascii="Meiryo" w:eastAsia="Meiryo" w:hAnsi="Meiryo" w:cs="Aharoni"/>
                <w:b/>
                <w:color w:val="000000" w:themeColor="text1"/>
                <w:sz w:val="18"/>
                <w:szCs w:val="18"/>
                <w:lang w:eastAsia="ru-RU"/>
              </w:rPr>
              <w:t xml:space="preserve">«Лидер в управлении сестринским персоналом региона». </w:t>
            </w: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Это </w:t>
            </w:r>
            <w:r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>означае</w:t>
            </w: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>т, что каждый медицинский работник, принявший участие в конкурсе, имеет дополнительную возможность стать победителем</w:t>
            </w:r>
            <w:r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>, но</w:t>
            </w: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уже </w:t>
            </w: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в своем регионе.  </w:t>
            </w:r>
          </w:p>
          <w:p w:rsidR="00257C63" w:rsidRPr="00C56FE6" w:rsidRDefault="00AF0255" w:rsidP="00612FA4">
            <w:pPr>
              <w:ind w:firstLine="709"/>
              <w:jc w:val="both"/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>Лауреаты</w:t>
            </w:r>
            <w:r w:rsidR="00257C63"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 всех конкурсных работ будут отмечены грамотами, победители Всероссийского конкурса – памятными наградами и денежными призами: </w:t>
            </w:r>
          </w:p>
          <w:p w:rsidR="00257C63" w:rsidRPr="00C56FE6" w:rsidRDefault="00257C63" w:rsidP="00612FA4">
            <w:pPr>
              <w:numPr>
                <w:ilvl w:val="0"/>
                <w:numId w:val="1"/>
              </w:numPr>
              <w:spacing w:before="100" w:beforeAutospacing="1" w:after="100" w:afterAutospacing="1"/>
              <w:ind w:firstLine="709"/>
              <w:jc w:val="both"/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</w:pPr>
            <w:r w:rsidRPr="00C56FE6">
              <w:rPr>
                <w:rFonts w:ascii="Meiryo" w:eastAsia="Meiryo" w:hAnsi="Meiryo" w:cs="Aharoni"/>
                <w:b/>
                <w:color w:val="000000" w:themeColor="text1"/>
                <w:sz w:val="18"/>
                <w:szCs w:val="18"/>
                <w:lang w:eastAsia="ru-RU"/>
              </w:rPr>
              <w:t>I место</w:t>
            </w: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 – 100 тыс. руб.</w:t>
            </w:r>
          </w:p>
          <w:p w:rsidR="00257C63" w:rsidRPr="00C56FE6" w:rsidRDefault="00257C63" w:rsidP="00612FA4">
            <w:pPr>
              <w:numPr>
                <w:ilvl w:val="0"/>
                <w:numId w:val="1"/>
              </w:numPr>
              <w:spacing w:before="100" w:beforeAutospacing="1" w:after="100" w:afterAutospacing="1"/>
              <w:ind w:firstLine="709"/>
              <w:jc w:val="both"/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</w:pPr>
            <w:r w:rsidRPr="00C56FE6">
              <w:rPr>
                <w:rFonts w:ascii="Meiryo" w:eastAsia="Meiryo" w:hAnsi="Meiryo" w:cs="Aharoni"/>
                <w:b/>
                <w:color w:val="000000" w:themeColor="text1"/>
                <w:sz w:val="18"/>
                <w:szCs w:val="18"/>
                <w:lang w:eastAsia="ru-RU"/>
              </w:rPr>
              <w:t>II место</w:t>
            </w: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 – 50 тыс. руб.</w:t>
            </w:r>
          </w:p>
          <w:p w:rsidR="00257C63" w:rsidRPr="00C56FE6" w:rsidRDefault="00257C63" w:rsidP="00612FA4">
            <w:pPr>
              <w:numPr>
                <w:ilvl w:val="0"/>
                <w:numId w:val="1"/>
              </w:numPr>
              <w:spacing w:before="100" w:beforeAutospacing="1" w:after="100" w:afterAutospacing="1"/>
              <w:ind w:firstLine="709"/>
              <w:jc w:val="both"/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</w:pPr>
            <w:r w:rsidRPr="00C56FE6">
              <w:rPr>
                <w:rFonts w:ascii="Meiryo" w:eastAsia="Meiryo" w:hAnsi="Meiryo" w:cs="Aharoni"/>
                <w:b/>
                <w:color w:val="000000" w:themeColor="text1"/>
                <w:sz w:val="18"/>
                <w:szCs w:val="18"/>
                <w:lang w:eastAsia="ru-RU"/>
              </w:rPr>
              <w:t>III место</w:t>
            </w: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 – 25 тыс. руб.</w:t>
            </w:r>
          </w:p>
          <w:p w:rsidR="00257C63" w:rsidRPr="00C56FE6" w:rsidRDefault="00612FA4" w:rsidP="00612FA4">
            <w:pPr>
              <w:ind w:firstLine="709"/>
              <w:jc w:val="both"/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Meiryo" w:eastAsia="Meiryo" w:hAnsi="Meiryo" w:cs="Aharoni"/>
                <w:b/>
                <w:color w:val="000000" w:themeColor="text1"/>
                <w:sz w:val="18"/>
                <w:szCs w:val="18"/>
                <w:lang w:eastAsia="ru-RU"/>
              </w:rPr>
              <w:t>Загрузите</w:t>
            </w:r>
            <w:r w:rsidR="00257C63" w:rsidRPr="00C56FE6">
              <w:rPr>
                <w:rFonts w:ascii="Meiryo" w:eastAsia="Meiryo" w:hAnsi="Meiryo" w:cs="Aharoni"/>
                <w:b/>
                <w:color w:val="000000" w:themeColor="text1"/>
                <w:sz w:val="18"/>
                <w:szCs w:val="18"/>
                <w:lang w:eastAsia="ru-RU"/>
              </w:rPr>
              <w:t xml:space="preserve"> свою работу</w:t>
            </w:r>
            <w:r w:rsidR="00257C63"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 на официальный сайт мероприятия </w:t>
            </w:r>
            <w:r w:rsidR="00257C63" w:rsidRPr="00C56FE6">
              <w:rPr>
                <w:rFonts w:ascii="Meiryo" w:eastAsia="Meiryo" w:hAnsi="Meiryo" w:cs="Aharoni"/>
                <w:b/>
                <w:color w:val="000000" w:themeColor="text1"/>
                <w:sz w:val="18"/>
                <w:szCs w:val="18"/>
                <w:lang w:eastAsia="ru-RU"/>
              </w:rPr>
              <w:t>до 15 сентября 2022 г.</w:t>
            </w:r>
            <w:r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 и тем самым гарантируйте себе</w:t>
            </w:r>
            <w:r w:rsidR="00257C63"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 участие в главном масштабном конкурсе для медицинских сестер! Поделитесь вашими наработками с коллегами, и возможно</w:t>
            </w:r>
            <w:r w:rsidR="00957172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>,</w:t>
            </w:r>
            <w:r w:rsidR="00257C63"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 xml:space="preserve"> именно ваш проект выиграет главный приз. </w:t>
            </w:r>
          </w:p>
          <w:p w:rsidR="00257C63" w:rsidRPr="00C56FE6" w:rsidRDefault="00257C63" w:rsidP="00612FA4">
            <w:pPr>
              <w:ind w:firstLine="709"/>
              <w:jc w:val="both"/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</w:pP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>Конкурс проводится при поддержке Минздрава РФ и региональных Ассоциаций медицинских сестёр России.</w:t>
            </w:r>
          </w:p>
          <w:p w:rsidR="00257C63" w:rsidRPr="00C56FE6" w:rsidRDefault="00257C63" w:rsidP="00612FA4">
            <w:pPr>
              <w:spacing w:before="240" w:after="240"/>
              <w:ind w:firstLine="709"/>
              <w:jc w:val="both"/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</w:pP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>Подробнее о положении, требованиях к проектной работе и этапах проведения мероприятия на сайте</w:t>
            </w:r>
            <w:r w:rsidRPr="00C56FE6">
              <w:rPr>
                <w:rFonts w:ascii="Meiryo" w:eastAsia="Meiryo" w:hAnsi="Meiryo" w:cs="Aharoni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hyperlink r:id="rId8" w:history="1">
              <w:r w:rsidRPr="00C56FE6">
                <w:rPr>
                  <w:rStyle w:val="a4"/>
                  <w:rFonts w:ascii="Meiryo" w:eastAsia="Meiryo" w:hAnsi="Meiryo" w:cs="Aharoni"/>
                  <w:b/>
                  <w:color w:val="000000" w:themeColor="text1"/>
                  <w:sz w:val="18"/>
                  <w:szCs w:val="18"/>
                  <w:lang w:eastAsia="ru-RU"/>
                </w:rPr>
                <w:t>http://best-gms.ru/</w:t>
              </w:r>
            </w:hyperlink>
            <w:r w:rsidRPr="00C56FE6">
              <w:rPr>
                <w:rFonts w:ascii="Meiryo" w:eastAsia="Meiryo" w:hAnsi="Meiryo" w:cs="Aharoni"/>
                <w:b/>
                <w:color w:val="000000" w:themeColor="text1"/>
                <w:sz w:val="18"/>
                <w:szCs w:val="18"/>
                <w:lang w:eastAsia="ru-RU"/>
              </w:rPr>
              <w:t>.</w:t>
            </w:r>
          </w:p>
          <w:p w:rsidR="00257C63" w:rsidRPr="00C56FE6" w:rsidRDefault="00257C63" w:rsidP="00612FA4">
            <w:pPr>
              <w:ind w:firstLine="709"/>
              <w:jc w:val="both"/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</w:pPr>
            <w:r w:rsidRPr="00C56FE6"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  <w:t>Присоединяйтесь и получите возможность войти в топ лучших специалистов медицинской отрасли страны!</w:t>
            </w:r>
          </w:p>
          <w:p w:rsidR="00257C63" w:rsidRPr="00C56FE6" w:rsidRDefault="00257C63" w:rsidP="00612FA4">
            <w:pPr>
              <w:ind w:firstLine="709"/>
              <w:jc w:val="both"/>
              <w:rPr>
                <w:rFonts w:ascii="Meiryo" w:eastAsia="Meiryo" w:hAnsi="Meiryo" w:cs="Aharoni"/>
                <w:color w:val="000000" w:themeColor="text1"/>
                <w:sz w:val="18"/>
                <w:szCs w:val="18"/>
                <w:lang w:eastAsia="ru-RU"/>
              </w:rPr>
            </w:pPr>
          </w:p>
          <w:p w:rsidR="00257C63" w:rsidRPr="00C56FE6" w:rsidRDefault="00257C63" w:rsidP="00612FA4">
            <w:pPr>
              <w:tabs>
                <w:tab w:val="left" w:pos="1407"/>
              </w:tabs>
              <w:jc w:val="both"/>
              <w:rPr>
                <w:rFonts w:ascii="Aharoni" w:hAnsi="Aharoni" w:cs="Aharoni"/>
                <w:noProof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325D7B" w:rsidRPr="00C56FE6" w:rsidRDefault="002A5D9F" w:rsidP="00C92288">
      <w:pPr>
        <w:jc w:val="both"/>
        <w:rPr>
          <w:color w:val="000000" w:themeColor="text1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4707ABD" wp14:editId="2A21780F">
            <wp:simplePos x="0" y="0"/>
            <wp:positionH relativeFrom="column">
              <wp:posOffset>-1080135</wp:posOffset>
            </wp:positionH>
            <wp:positionV relativeFrom="paragraph">
              <wp:posOffset>-730723</wp:posOffset>
            </wp:positionV>
            <wp:extent cx="2211572" cy="10706986"/>
            <wp:effectExtent l="0" t="0" r="0" b="0"/>
            <wp:wrapNone/>
            <wp:docPr id="3" name="Рисунок 3" descr="C:\Users\ngoncharova\Desktop\pic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goncharova\Desktop\pic_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062" cy="1071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page" w:tblpX="3795" w:tblpY="-3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2"/>
      </w:tblGrid>
      <w:tr w:rsidR="00C56FE6" w:rsidRPr="00C56FE6" w:rsidTr="00325D7B">
        <w:trPr>
          <w:trHeight w:val="10562"/>
        </w:trPr>
        <w:tc>
          <w:tcPr>
            <w:tcW w:w="7742" w:type="dxa"/>
          </w:tcPr>
          <w:p w:rsidR="00325D7B" w:rsidRPr="00C56FE6" w:rsidRDefault="00325D7B" w:rsidP="00C92288">
            <w:pPr>
              <w:tabs>
                <w:tab w:val="left" w:pos="1407"/>
              </w:tabs>
              <w:jc w:val="both"/>
              <w:rPr>
                <w:rFonts w:ascii="Aharoni" w:hAnsi="Aharoni" w:cs="Aharoni"/>
                <w:noProof/>
                <w:color w:val="000000" w:themeColor="text1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:rsidR="00325D7B" w:rsidRDefault="00325D7B"/>
    <w:sectPr w:rsidR="00325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EF" w:rsidRDefault="007908EF" w:rsidP="005F080A">
      <w:pPr>
        <w:spacing w:after="0" w:line="240" w:lineRule="auto"/>
      </w:pPr>
      <w:r>
        <w:separator/>
      </w:r>
    </w:p>
  </w:endnote>
  <w:endnote w:type="continuationSeparator" w:id="0">
    <w:p w:rsidR="007908EF" w:rsidRDefault="007908EF" w:rsidP="005F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EF" w:rsidRDefault="007908EF" w:rsidP="005F080A">
      <w:pPr>
        <w:spacing w:after="0" w:line="240" w:lineRule="auto"/>
      </w:pPr>
      <w:r>
        <w:separator/>
      </w:r>
    </w:p>
  </w:footnote>
  <w:footnote w:type="continuationSeparator" w:id="0">
    <w:p w:rsidR="007908EF" w:rsidRDefault="007908EF" w:rsidP="005F0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ED7"/>
    <w:multiLevelType w:val="multilevel"/>
    <w:tmpl w:val="6C18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88"/>
    <w:rsid w:val="00041EF5"/>
    <w:rsid w:val="000B2748"/>
    <w:rsid w:val="001411DE"/>
    <w:rsid w:val="00216101"/>
    <w:rsid w:val="00257C63"/>
    <w:rsid w:val="002A5D9F"/>
    <w:rsid w:val="00325D7B"/>
    <w:rsid w:val="004D626E"/>
    <w:rsid w:val="004E7598"/>
    <w:rsid w:val="005F080A"/>
    <w:rsid w:val="00612FA4"/>
    <w:rsid w:val="006C28F8"/>
    <w:rsid w:val="006E58A8"/>
    <w:rsid w:val="007908EF"/>
    <w:rsid w:val="007924EA"/>
    <w:rsid w:val="00796AEE"/>
    <w:rsid w:val="00957172"/>
    <w:rsid w:val="00A2125D"/>
    <w:rsid w:val="00A469AF"/>
    <w:rsid w:val="00A64788"/>
    <w:rsid w:val="00AF0255"/>
    <w:rsid w:val="00C56FE6"/>
    <w:rsid w:val="00C92288"/>
    <w:rsid w:val="00CE5E7B"/>
    <w:rsid w:val="00D4709F"/>
    <w:rsid w:val="00D620B0"/>
    <w:rsid w:val="00E274A3"/>
    <w:rsid w:val="00F7389F"/>
    <w:rsid w:val="00F8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5D7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F0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080A"/>
  </w:style>
  <w:style w:type="paragraph" w:styleId="a7">
    <w:name w:val="footer"/>
    <w:basedOn w:val="a"/>
    <w:link w:val="a8"/>
    <w:uiPriority w:val="99"/>
    <w:unhideWhenUsed/>
    <w:rsid w:val="005F0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080A"/>
  </w:style>
  <w:style w:type="paragraph" w:styleId="a9">
    <w:name w:val="Balloon Text"/>
    <w:basedOn w:val="a"/>
    <w:link w:val="aa"/>
    <w:uiPriority w:val="99"/>
    <w:semiHidden/>
    <w:unhideWhenUsed/>
    <w:rsid w:val="002A5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5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5D7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F0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080A"/>
  </w:style>
  <w:style w:type="paragraph" w:styleId="a7">
    <w:name w:val="footer"/>
    <w:basedOn w:val="a"/>
    <w:link w:val="a8"/>
    <w:uiPriority w:val="99"/>
    <w:unhideWhenUsed/>
    <w:rsid w:val="005F0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080A"/>
  </w:style>
  <w:style w:type="paragraph" w:styleId="a9">
    <w:name w:val="Balloon Text"/>
    <w:basedOn w:val="a"/>
    <w:link w:val="aa"/>
    <w:uiPriority w:val="99"/>
    <w:semiHidden/>
    <w:unhideWhenUsed/>
    <w:rsid w:val="002A5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5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t-gms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241</Words>
  <Characters>1616</Characters>
  <Application>Microsoft Office Word</Application>
  <DocSecurity>0</DocSecurity>
  <Lines>31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ngoncharova</dc:creator>
  <cp:lastModifiedBy>ngoncharova</cp:lastModifiedBy>
  <cp:revision>46</cp:revision>
  <cp:lastPrinted>2022-04-19T10:41:00Z</cp:lastPrinted>
  <dcterms:created xsi:type="dcterms:W3CDTF">2022-04-18T06:18:00Z</dcterms:created>
  <dcterms:modified xsi:type="dcterms:W3CDTF">2022-05-18T10:04:00Z</dcterms:modified>
</cp:coreProperties>
</file>