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D5" w:rsidRPr="00444778" w:rsidRDefault="007B742A" w:rsidP="00BB57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78">
        <w:rPr>
          <w:rFonts w:ascii="Times New Roman" w:hAnsi="Times New Roman" w:cs="Times New Roman"/>
          <w:b/>
          <w:sz w:val="24"/>
          <w:szCs w:val="24"/>
        </w:rPr>
        <w:t>НЕЙРОФОРУМ-2022. V Национальный конгресс по болезни Паркинсона и расстройствам движений</w:t>
      </w:r>
    </w:p>
    <w:p w:rsidR="007B742A" w:rsidRPr="00444778" w:rsidRDefault="006156F2" w:rsidP="00BB570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78">
        <w:rPr>
          <w:rFonts w:ascii="Times New Roman" w:hAnsi="Times New Roman" w:cs="Times New Roman"/>
          <w:b/>
          <w:sz w:val="24"/>
          <w:szCs w:val="24"/>
        </w:rPr>
        <w:t>23-24</w:t>
      </w:r>
      <w:r w:rsidR="007B742A" w:rsidRPr="00444778">
        <w:rPr>
          <w:rFonts w:ascii="Times New Roman" w:hAnsi="Times New Roman" w:cs="Times New Roman"/>
          <w:b/>
          <w:sz w:val="24"/>
          <w:szCs w:val="24"/>
        </w:rPr>
        <w:t xml:space="preserve"> июня 2022 года</w:t>
      </w:r>
    </w:p>
    <w:p w:rsidR="007A395A" w:rsidRPr="00444778" w:rsidRDefault="00A2664D" w:rsidP="00BB570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 xml:space="preserve">Болезнь Паркинсона как одна из наиболее частых форм </w:t>
      </w:r>
      <w:r w:rsidR="007A395A" w:rsidRPr="00444778">
        <w:rPr>
          <w:rFonts w:ascii="Times New Roman" w:hAnsi="Times New Roman" w:cs="Times New Roman"/>
          <w:sz w:val="24"/>
          <w:szCs w:val="24"/>
        </w:rPr>
        <w:t>нейрод</w:t>
      </w:r>
      <w:r w:rsidR="00C26C82" w:rsidRPr="00444778">
        <w:rPr>
          <w:rFonts w:ascii="Times New Roman" w:hAnsi="Times New Roman" w:cs="Times New Roman"/>
          <w:sz w:val="24"/>
          <w:szCs w:val="24"/>
        </w:rPr>
        <w:t>егенеративных расстройств</w:t>
      </w:r>
      <w:r w:rsidR="007A395A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Pr="00444778">
        <w:rPr>
          <w:rFonts w:ascii="Times New Roman" w:hAnsi="Times New Roman" w:cs="Times New Roman"/>
          <w:sz w:val="24"/>
          <w:szCs w:val="24"/>
        </w:rPr>
        <w:t>встречается сегодня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 у каждого десятого человека до 50 лет и каждого двадцатого – </w:t>
      </w:r>
      <w:r w:rsidR="007A395A" w:rsidRPr="00444778">
        <w:rPr>
          <w:rFonts w:ascii="Times New Roman" w:hAnsi="Times New Roman" w:cs="Times New Roman"/>
          <w:sz w:val="24"/>
          <w:szCs w:val="24"/>
        </w:rPr>
        <w:t>до 40 лет</w:t>
      </w:r>
      <w:r w:rsidRPr="00444778">
        <w:rPr>
          <w:rFonts w:ascii="Times New Roman" w:hAnsi="Times New Roman" w:cs="Times New Roman"/>
          <w:sz w:val="24"/>
          <w:szCs w:val="24"/>
        </w:rPr>
        <w:t>. З</w:t>
      </w:r>
      <w:r w:rsidR="00C26C82" w:rsidRPr="00444778">
        <w:rPr>
          <w:rFonts w:ascii="Times New Roman" w:hAnsi="Times New Roman" w:cs="Times New Roman"/>
          <w:sz w:val="24"/>
          <w:szCs w:val="24"/>
        </w:rPr>
        <w:t>аболевание не</w:t>
      </w:r>
      <w:r w:rsidRPr="00444778">
        <w:rPr>
          <w:rFonts w:ascii="Times New Roman" w:hAnsi="Times New Roman" w:cs="Times New Roman"/>
          <w:sz w:val="24"/>
          <w:szCs w:val="24"/>
        </w:rPr>
        <w:t xml:space="preserve">минуемо приводит пациента к инвалидности, </w:t>
      </w:r>
      <w:r w:rsidR="00A04DD0" w:rsidRPr="00444778">
        <w:rPr>
          <w:rFonts w:ascii="Times New Roman" w:hAnsi="Times New Roman" w:cs="Times New Roman"/>
          <w:sz w:val="24"/>
          <w:szCs w:val="24"/>
        </w:rPr>
        <w:t>радикально</w:t>
      </w:r>
      <w:r w:rsidRPr="00444778">
        <w:rPr>
          <w:rFonts w:ascii="Times New Roman" w:hAnsi="Times New Roman" w:cs="Times New Roman"/>
          <w:sz w:val="24"/>
          <w:szCs w:val="24"/>
        </w:rPr>
        <w:t xml:space="preserve"> снижая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Pr="00444778">
        <w:rPr>
          <w:rFonts w:ascii="Times New Roman" w:hAnsi="Times New Roman" w:cs="Times New Roman"/>
          <w:sz w:val="24"/>
          <w:szCs w:val="24"/>
        </w:rPr>
        <w:t xml:space="preserve"> жизни и повышая экономическую</w:t>
      </w:r>
      <w:r w:rsidR="00832A54" w:rsidRPr="00444778">
        <w:rPr>
          <w:rFonts w:ascii="Times New Roman" w:hAnsi="Times New Roman" w:cs="Times New Roman"/>
          <w:sz w:val="24"/>
          <w:szCs w:val="24"/>
        </w:rPr>
        <w:t xml:space="preserve"> нагрузку на</w:t>
      </w:r>
      <w:r w:rsidR="00DA428A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Pr="00444778">
        <w:rPr>
          <w:rFonts w:ascii="Times New Roman" w:hAnsi="Times New Roman" w:cs="Times New Roman"/>
          <w:sz w:val="24"/>
          <w:szCs w:val="24"/>
        </w:rPr>
        <w:t>семью.</w:t>
      </w:r>
    </w:p>
    <w:p w:rsidR="007B742A" w:rsidRPr="00444778" w:rsidRDefault="006156F2" w:rsidP="00BB570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b/>
          <w:sz w:val="24"/>
          <w:szCs w:val="24"/>
        </w:rPr>
        <w:t xml:space="preserve">23-24 июня </w:t>
      </w:r>
      <w:r w:rsidR="00A2664D" w:rsidRPr="00444778">
        <w:rPr>
          <w:rFonts w:ascii="Times New Roman" w:hAnsi="Times New Roman" w:cs="Times New Roman"/>
          <w:b/>
          <w:sz w:val="24"/>
          <w:szCs w:val="24"/>
        </w:rPr>
        <w:t>2022 года</w:t>
      </w:r>
      <w:r w:rsidR="005909E7" w:rsidRPr="00444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09E7" w:rsidRPr="00444778">
        <w:rPr>
          <w:rFonts w:ascii="Times New Roman" w:hAnsi="Times New Roman" w:cs="Times New Roman"/>
          <w:iCs/>
          <w:sz w:val="24"/>
          <w:szCs w:val="24"/>
        </w:rPr>
        <w:t xml:space="preserve">состоится юбилейный </w:t>
      </w:r>
      <w:r w:rsidR="005909E7" w:rsidRPr="00444778">
        <w:rPr>
          <w:rFonts w:ascii="Times New Roman" w:hAnsi="Times New Roman" w:cs="Times New Roman"/>
          <w:b/>
          <w:sz w:val="24"/>
          <w:szCs w:val="24"/>
        </w:rPr>
        <w:t>V Национальный</w:t>
      </w:r>
      <w:r w:rsidR="00D00DEA" w:rsidRPr="00444778">
        <w:rPr>
          <w:rFonts w:ascii="Times New Roman" w:hAnsi="Times New Roman" w:cs="Times New Roman"/>
          <w:b/>
          <w:sz w:val="24"/>
          <w:szCs w:val="24"/>
        </w:rPr>
        <w:t xml:space="preserve"> конгресс по болезни Паркинсона и расстройствам движений</w:t>
      </w:r>
      <w:r w:rsidR="00472F6D" w:rsidRPr="00444778">
        <w:rPr>
          <w:rFonts w:ascii="Times New Roman" w:hAnsi="Times New Roman" w:cs="Times New Roman"/>
          <w:sz w:val="24"/>
          <w:szCs w:val="24"/>
        </w:rPr>
        <w:t>, который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будет организован в рамках </w:t>
      </w:r>
      <w:r w:rsidR="005909E7" w:rsidRPr="00444778">
        <w:rPr>
          <w:rFonts w:ascii="Times New Roman" w:hAnsi="Times New Roman" w:cs="Times New Roman"/>
          <w:b/>
          <w:sz w:val="24"/>
          <w:szCs w:val="24"/>
        </w:rPr>
        <w:t>НЕЙРОФОРУМА-2022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–</w:t>
      </w:r>
      <w:r w:rsidR="00472F6D" w:rsidRPr="00444778">
        <w:rPr>
          <w:rFonts w:ascii="Times New Roman" w:hAnsi="Times New Roman" w:cs="Times New Roman"/>
          <w:sz w:val="24"/>
          <w:szCs w:val="24"/>
        </w:rPr>
        <w:t xml:space="preserve"> ежегодного ключевого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события </w:t>
      </w:r>
      <w:r w:rsidR="00472F6D" w:rsidRPr="00444778">
        <w:rPr>
          <w:rFonts w:ascii="Times New Roman" w:hAnsi="Times New Roman" w:cs="Times New Roman"/>
          <w:sz w:val="24"/>
          <w:szCs w:val="24"/>
        </w:rPr>
        <w:t>в профессиональной деятельности</w:t>
      </w:r>
      <w:r w:rsidR="00A04DD0" w:rsidRPr="00444778">
        <w:rPr>
          <w:rFonts w:ascii="Times New Roman" w:hAnsi="Times New Roman" w:cs="Times New Roman"/>
          <w:sz w:val="24"/>
          <w:szCs w:val="24"/>
        </w:rPr>
        <w:t xml:space="preserve"> н</w:t>
      </w:r>
      <w:r w:rsidR="00104ECC" w:rsidRPr="00444778">
        <w:rPr>
          <w:rFonts w:ascii="Times New Roman" w:hAnsi="Times New Roman" w:cs="Times New Roman"/>
          <w:sz w:val="24"/>
          <w:szCs w:val="24"/>
        </w:rPr>
        <w:t>еврологов</w:t>
      </w:r>
      <w:r w:rsidR="00A04DD0" w:rsidRPr="00444778">
        <w:rPr>
          <w:rFonts w:ascii="Times New Roman" w:hAnsi="Times New Roman" w:cs="Times New Roman"/>
          <w:sz w:val="24"/>
          <w:szCs w:val="24"/>
        </w:rPr>
        <w:t>, н</w:t>
      </w:r>
      <w:r w:rsidR="00104ECC" w:rsidRPr="00444778">
        <w:rPr>
          <w:rFonts w:ascii="Times New Roman" w:hAnsi="Times New Roman" w:cs="Times New Roman"/>
          <w:sz w:val="24"/>
          <w:szCs w:val="24"/>
        </w:rPr>
        <w:t>ейрохирургов</w:t>
      </w:r>
      <w:r w:rsidR="00A04DD0" w:rsidRPr="00444778">
        <w:rPr>
          <w:rFonts w:ascii="Times New Roman" w:hAnsi="Times New Roman" w:cs="Times New Roman"/>
          <w:sz w:val="24"/>
          <w:szCs w:val="24"/>
        </w:rPr>
        <w:t>, к</w:t>
      </w:r>
      <w:r w:rsidR="00104ECC" w:rsidRPr="00444778">
        <w:rPr>
          <w:rFonts w:ascii="Times New Roman" w:hAnsi="Times New Roman" w:cs="Times New Roman"/>
          <w:sz w:val="24"/>
          <w:szCs w:val="24"/>
        </w:rPr>
        <w:t>ардиологов, реаниматологов, генетиков, терапевтов</w:t>
      </w:r>
      <w:r w:rsidR="00A04DD0" w:rsidRPr="00444778">
        <w:rPr>
          <w:rFonts w:ascii="Times New Roman" w:hAnsi="Times New Roman" w:cs="Times New Roman"/>
          <w:sz w:val="24"/>
          <w:szCs w:val="24"/>
        </w:rPr>
        <w:t>, в</w:t>
      </w:r>
      <w:r w:rsidR="00104ECC" w:rsidRPr="00444778">
        <w:rPr>
          <w:rFonts w:ascii="Times New Roman" w:hAnsi="Times New Roman" w:cs="Times New Roman"/>
          <w:sz w:val="24"/>
          <w:szCs w:val="24"/>
        </w:rPr>
        <w:t>рачей</w:t>
      </w:r>
      <w:r w:rsidR="00A04DD0" w:rsidRPr="00444778">
        <w:rPr>
          <w:rFonts w:ascii="Times New Roman" w:hAnsi="Times New Roman" w:cs="Times New Roman"/>
          <w:sz w:val="24"/>
          <w:szCs w:val="24"/>
        </w:rPr>
        <w:t xml:space="preserve"> общей практики, р</w:t>
      </w:r>
      <w:r w:rsidR="00104ECC" w:rsidRPr="00444778">
        <w:rPr>
          <w:rFonts w:ascii="Times New Roman" w:hAnsi="Times New Roman" w:cs="Times New Roman"/>
          <w:sz w:val="24"/>
          <w:szCs w:val="24"/>
        </w:rPr>
        <w:t>ентгенологов, реабилитологов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и</w:t>
      </w:r>
      <w:r w:rsidR="00A04DD0" w:rsidRPr="00444778">
        <w:rPr>
          <w:rFonts w:ascii="Times New Roman" w:hAnsi="Times New Roman" w:cs="Times New Roman"/>
          <w:sz w:val="24"/>
          <w:szCs w:val="24"/>
        </w:rPr>
        <w:t xml:space="preserve"> ф</w:t>
      </w:r>
      <w:r w:rsidR="00104ECC" w:rsidRPr="00444778">
        <w:rPr>
          <w:rFonts w:ascii="Times New Roman" w:hAnsi="Times New Roman" w:cs="Times New Roman"/>
          <w:sz w:val="24"/>
          <w:szCs w:val="24"/>
        </w:rPr>
        <w:t>армацевтов</w:t>
      </w:r>
      <w:r w:rsidR="00472F6D" w:rsidRPr="00444778">
        <w:rPr>
          <w:rFonts w:ascii="Times New Roman" w:hAnsi="Times New Roman" w:cs="Times New Roman"/>
          <w:sz w:val="24"/>
          <w:szCs w:val="24"/>
        </w:rPr>
        <w:t>. Мероприятие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объединит </w:t>
      </w:r>
      <w:r w:rsidR="00A04DD0" w:rsidRPr="00444778">
        <w:rPr>
          <w:rFonts w:ascii="Times New Roman" w:hAnsi="Times New Roman" w:cs="Times New Roman"/>
          <w:sz w:val="24"/>
          <w:szCs w:val="24"/>
        </w:rPr>
        <w:t>все</w:t>
      </w:r>
      <w:r w:rsidR="00104ECC" w:rsidRPr="00444778">
        <w:rPr>
          <w:rFonts w:ascii="Times New Roman" w:hAnsi="Times New Roman" w:cs="Times New Roman"/>
          <w:sz w:val="24"/>
          <w:szCs w:val="24"/>
        </w:rPr>
        <w:t>х</w:t>
      </w:r>
      <w:r w:rsidR="00A04DD0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="00104ECC" w:rsidRPr="00444778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A04DD0" w:rsidRPr="00444778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832A54" w:rsidRPr="00444778">
        <w:rPr>
          <w:rFonts w:ascii="Times New Roman" w:hAnsi="Times New Roman" w:cs="Times New Roman"/>
          <w:sz w:val="24"/>
          <w:szCs w:val="24"/>
        </w:rPr>
        <w:t xml:space="preserve"> для обсуждения проблем диагностики и лечения болезни Паркинсона и других неврологических нарушений.</w:t>
      </w:r>
    </w:p>
    <w:p w:rsidR="006A7A20" w:rsidRDefault="00D00DEA" w:rsidP="0039613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 xml:space="preserve">Встреча пройдет </w:t>
      </w:r>
      <w:r w:rsidR="00832A54" w:rsidRPr="00444778">
        <w:rPr>
          <w:rFonts w:ascii="Times New Roman" w:hAnsi="Times New Roman" w:cs="Times New Roman"/>
          <w:sz w:val="24"/>
          <w:szCs w:val="24"/>
        </w:rPr>
        <w:t>в гибридном формате</w:t>
      </w:r>
      <w:r w:rsidR="00104ECC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Pr="00444778">
        <w:rPr>
          <w:rFonts w:ascii="Times New Roman" w:hAnsi="Times New Roman" w:cs="Times New Roman"/>
          <w:sz w:val="24"/>
          <w:szCs w:val="24"/>
        </w:rPr>
        <w:t>под эгидой Научного центра неврологии и Национального общества по изучению болезни Паркинсона и расстройств движений</w:t>
      </w:r>
      <w:r w:rsidR="00832A54" w:rsidRPr="00444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A20" w:rsidRDefault="0096031C" w:rsidP="006A7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Очная часть форума будет организована в</w:t>
      </w:r>
      <w:r w:rsidR="007942CC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="007942CC" w:rsidRPr="00444778">
        <w:rPr>
          <w:rFonts w:ascii="Times New Roman" w:hAnsi="Times New Roman" w:cs="Times New Roman"/>
          <w:color w:val="000309"/>
          <w:sz w:val="24"/>
          <w:szCs w:val="24"/>
          <w:shd w:val="clear" w:color="auto" w:fill="FFFFFF"/>
        </w:rPr>
        <w:t>гостинице</w:t>
      </w:r>
      <w:r w:rsidRPr="00444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2CC" w:rsidRPr="00444778">
        <w:rPr>
          <w:rFonts w:ascii="Times New Roman" w:hAnsi="Times New Roman" w:cs="Times New Roman"/>
          <w:b/>
          <w:color w:val="000309"/>
          <w:sz w:val="24"/>
          <w:szCs w:val="24"/>
          <w:shd w:val="clear" w:color="auto" w:fill="FFFFFF"/>
        </w:rPr>
        <w:t>Radisson</w:t>
      </w:r>
      <w:proofErr w:type="spellEnd"/>
      <w:r w:rsidR="007942CC" w:rsidRPr="00444778">
        <w:rPr>
          <w:rFonts w:ascii="Times New Roman" w:hAnsi="Times New Roman" w:cs="Times New Roman"/>
          <w:b/>
          <w:color w:val="000309"/>
          <w:sz w:val="24"/>
          <w:szCs w:val="24"/>
          <w:shd w:val="clear" w:color="auto" w:fill="FFFFFF"/>
        </w:rPr>
        <w:t xml:space="preserve"> «Славянская»</w:t>
      </w:r>
      <w:r w:rsidR="007942CC" w:rsidRPr="00444778">
        <w:rPr>
          <w:rFonts w:ascii="Times New Roman" w:hAnsi="Times New Roman" w:cs="Times New Roman"/>
          <w:color w:val="000309"/>
          <w:sz w:val="24"/>
          <w:szCs w:val="24"/>
        </w:rPr>
        <w:t xml:space="preserve"> </w:t>
      </w:r>
      <w:r w:rsidR="007942CC" w:rsidRPr="00444778">
        <w:rPr>
          <w:rFonts w:ascii="Times New Roman" w:hAnsi="Times New Roman" w:cs="Times New Roman"/>
          <w:color w:val="000309"/>
          <w:sz w:val="24"/>
          <w:szCs w:val="24"/>
          <w:shd w:val="clear" w:color="auto" w:fill="FFFFFF"/>
        </w:rPr>
        <w:t xml:space="preserve">по </w:t>
      </w:r>
      <w:r w:rsidR="006A7A20">
        <w:rPr>
          <w:rFonts w:ascii="Times New Roman" w:hAnsi="Times New Roman" w:cs="Times New Roman"/>
          <w:color w:val="000309"/>
          <w:sz w:val="24"/>
          <w:szCs w:val="24"/>
          <w:shd w:val="clear" w:color="auto" w:fill="FFFFFF"/>
        </w:rPr>
        <w:t xml:space="preserve">адресу: </w:t>
      </w:r>
      <w:r w:rsidR="007942CC" w:rsidRPr="00444778">
        <w:rPr>
          <w:rFonts w:ascii="Times New Roman" w:hAnsi="Times New Roman" w:cs="Times New Roman"/>
          <w:color w:val="000309"/>
          <w:sz w:val="24"/>
          <w:szCs w:val="24"/>
          <w:shd w:val="clear" w:color="auto" w:fill="FFFFFF"/>
        </w:rPr>
        <w:t>г. Москва, пл. Европы, 2</w:t>
      </w:r>
      <w:r w:rsidR="007942CC" w:rsidRPr="00444778">
        <w:rPr>
          <w:rFonts w:ascii="Times New Roman" w:hAnsi="Times New Roman" w:cs="Times New Roman"/>
          <w:sz w:val="24"/>
          <w:szCs w:val="24"/>
        </w:rPr>
        <w:t>.</w:t>
      </w:r>
      <w:r w:rsidRPr="00444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A20" w:rsidRDefault="0096031C" w:rsidP="006A7A20">
      <w:pPr>
        <w:spacing w:line="276" w:lineRule="auto"/>
        <w:jc w:val="both"/>
      </w:pPr>
      <w:r w:rsidRPr="00444778">
        <w:rPr>
          <w:rFonts w:ascii="Times New Roman" w:hAnsi="Times New Roman" w:cs="Times New Roman"/>
          <w:sz w:val="24"/>
          <w:szCs w:val="24"/>
        </w:rPr>
        <w:t xml:space="preserve">Онлайн-трансляция мероприятия пройдет на </w:t>
      </w:r>
      <w:hyperlink r:id="rId5" w:history="1">
        <w:r w:rsidRPr="00E5560B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</w:hyperlink>
      <w:r w:rsidR="00E5560B">
        <w:rPr>
          <w:rFonts w:ascii="Times New Roman" w:hAnsi="Times New Roman" w:cs="Times New Roman"/>
          <w:sz w:val="24"/>
          <w:szCs w:val="24"/>
        </w:rPr>
        <w:t>.</w:t>
      </w:r>
    </w:p>
    <w:p w:rsidR="00D00DEA" w:rsidRPr="00444778" w:rsidRDefault="00D00DEA" w:rsidP="0039613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В рамках научной программы будут предложены следующие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 темы</w:t>
      </w:r>
      <w:r w:rsidRPr="00444778">
        <w:rPr>
          <w:rFonts w:ascii="Times New Roman" w:hAnsi="Times New Roman" w:cs="Times New Roman"/>
          <w:sz w:val="24"/>
          <w:szCs w:val="24"/>
        </w:rPr>
        <w:t>:</w:t>
      </w:r>
    </w:p>
    <w:p w:rsidR="00D00DEA" w:rsidRPr="00444778" w:rsidRDefault="00D00DEA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новые возможности</w:t>
      </w:r>
      <w:r w:rsidR="007B742A" w:rsidRPr="00444778">
        <w:rPr>
          <w:rFonts w:ascii="Times New Roman" w:hAnsi="Times New Roman" w:cs="Times New Roman"/>
          <w:sz w:val="24"/>
          <w:szCs w:val="24"/>
        </w:rPr>
        <w:t xml:space="preserve"> лечения болезни Паркинсона</w:t>
      </w:r>
      <w:r w:rsidR="00104ECC" w:rsidRPr="00444778">
        <w:rPr>
          <w:rFonts w:ascii="Times New Roman" w:hAnsi="Times New Roman" w:cs="Times New Roman"/>
          <w:sz w:val="24"/>
          <w:szCs w:val="24"/>
        </w:rPr>
        <w:t>, в том числе при заражении</w:t>
      </w:r>
      <w:r w:rsidRPr="00444778">
        <w:rPr>
          <w:rFonts w:ascii="Times New Roman" w:hAnsi="Times New Roman" w:cs="Times New Roman"/>
          <w:sz w:val="24"/>
          <w:szCs w:val="24"/>
        </w:rPr>
        <w:t xml:space="preserve"> пациента </w:t>
      </w:r>
      <w:r w:rsidR="007B742A" w:rsidRPr="00444778">
        <w:rPr>
          <w:rFonts w:ascii="Times New Roman" w:hAnsi="Times New Roman" w:cs="Times New Roman"/>
          <w:sz w:val="24"/>
          <w:szCs w:val="24"/>
        </w:rPr>
        <w:t>коронавирусн</w:t>
      </w:r>
      <w:r w:rsidRPr="00444778">
        <w:rPr>
          <w:rFonts w:ascii="Times New Roman" w:hAnsi="Times New Roman" w:cs="Times New Roman"/>
          <w:sz w:val="24"/>
          <w:szCs w:val="24"/>
        </w:rPr>
        <w:t>ой инфекцией;</w:t>
      </w:r>
    </w:p>
    <w:p w:rsidR="00D00DEA" w:rsidRPr="00444778" w:rsidRDefault="00D00DEA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борьба с когнитивными нарушениями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 при болезни Паркинсона и прочих</w:t>
      </w:r>
      <w:r w:rsidR="007B742A" w:rsidRPr="00444778">
        <w:rPr>
          <w:rFonts w:ascii="Times New Roman" w:hAnsi="Times New Roman" w:cs="Times New Roman"/>
          <w:sz w:val="24"/>
          <w:szCs w:val="24"/>
        </w:rPr>
        <w:t xml:space="preserve"> нейродегенеративных заболеваниях</w:t>
      </w:r>
      <w:r w:rsidRPr="00444778">
        <w:rPr>
          <w:rFonts w:ascii="Times New Roman" w:hAnsi="Times New Roman" w:cs="Times New Roman"/>
          <w:sz w:val="24"/>
          <w:szCs w:val="24"/>
        </w:rPr>
        <w:t>;</w:t>
      </w:r>
    </w:p>
    <w:p w:rsidR="00D00DEA" w:rsidRPr="00444778" w:rsidRDefault="007318B7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фундаментальные и экспериментальные аспекты изучения расстройств движений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 и п</w:t>
      </w:r>
      <w:r w:rsidR="00D00DEA" w:rsidRPr="00444778">
        <w:rPr>
          <w:rFonts w:ascii="Times New Roman" w:hAnsi="Times New Roman" w:cs="Times New Roman"/>
          <w:sz w:val="24"/>
          <w:szCs w:val="24"/>
        </w:rPr>
        <w:t xml:space="preserve">ерсонифицированный подход к 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их </w:t>
      </w:r>
      <w:r w:rsidR="00D00DEA" w:rsidRPr="00444778">
        <w:rPr>
          <w:rFonts w:ascii="Times New Roman" w:hAnsi="Times New Roman" w:cs="Times New Roman"/>
          <w:sz w:val="24"/>
          <w:szCs w:val="24"/>
        </w:rPr>
        <w:t>преодолению;</w:t>
      </w:r>
    </w:p>
    <w:p w:rsidR="00D00DEA" w:rsidRPr="00444778" w:rsidRDefault="00D00DEA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б</w:t>
      </w:r>
      <w:r w:rsidR="007318B7" w:rsidRPr="00444778">
        <w:rPr>
          <w:rFonts w:ascii="Times New Roman" w:hAnsi="Times New Roman" w:cs="Times New Roman"/>
          <w:sz w:val="24"/>
          <w:szCs w:val="24"/>
        </w:rPr>
        <w:t>отулинотерапия и</w:t>
      </w:r>
      <w:r w:rsidR="007B742A" w:rsidRPr="00444778">
        <w:rPr>
          <w:rFonts w:ascii="Times New Roman" w:hAnsi="Times New Roman" w:cs="Times New Roman"/>
          <w:sz w:val="24"/>
          <w:szCs w:val="24"/>
        </w:rPr>
        <w:t xml:space="preserve"> </w:t>
      </w:r>
      <w:r w:rsidR="00C26C82" w:rsidRPr="00444778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7B742A" w:rsidRPr="00444778">
        <w:rPr>
          <w:rFonts w:ascii="Times New Roman" w:hAnsi="Times New Roman" w:cs="Times New Roman"/>
          <w:sz w:val="24"/>
          <w:szCs w:val="24"/>
        </w:rPr>
        <w:t>специальные методы лечения пациентов с расстройствами движений</w:t>
      </w:r>
      <w:r w:rsidRPr="00444778">
        <w:rPr>
          <w:rFonts w:ascii="Times New Roman" w:hAnsi="Times New Roman" w:cs="Times New Roman"/>
          <w:sz w:val="24"/>
          <w:szCs w:val="24"/>
        </w:rPr>
        <w:t>;</w:t>
      </w:r>
    </w:p>
    <w:p w:rsidR="00D00DEA" w:rsidRPr="00444778" w:rsidRDefault="00D00DEA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778">
        <w:rPr>
          <w:rFonts w:ascii="Times New Roman" w:hAnsi="Times New Roman" w:cs="Times New Roman"/>
          <w:sz w:val="24"/>
          <w:szCs w:val="24"/>
        </w:rPr>
        <w:t>о</w:t>
      </w:r>
      <w:r w:rsidR="007B742A" w:rsidRPr="00444778">
        <w:rPr>
          <w:rFonts w:ascii="Times New Roman" w:hAnsi="Times New Roman" w:cs="Times New Roman"/>
          <w:sz w:val="24"/>
          <w:szCs w:val="24"/>
        </w:rPr>
        <w:t>рфанные</w:t>
      </w:r>
      <w:proofErr w:type="spellEnd"/>
      <w:r w:rsidR="007B742A" w:rsidRPr="00444778">
        <w:rPr>
          <w:rFonts w:ascii="Times New Roman" w:hAnsi="Times New Roman" w:cs="Times New Roman"/>
          <w:sz w:val="24"/>
          <w:szCs w:val="24"/>
        </w:rPr>
        <w:t xml:space="preserve"> заболевания, сопровождающиеся расстройствами движений</w:t>
      </w:r>
      <w:r w:rsidRPr="00444778">
        <w:rPr>
          <w:rFonts w:ascii="Times New Roman" w:hAnsi="Times New Roman" w:cs="Times New Roman"/>
          <w:sz w:val="24"/>
          <w:szCs w:val="24"/>
        </w:rPr>
        <w:t>;</w:t>
      </w:r>
    </w:p>
    <w:p w:rsidR="007B742A" w:rsidRPr="00444778" w:rsidRDefault="00D00DEA" w:rsidP="00BB570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с</w:t>
      </w:r>
      <w:r w:rsidR="007B742A" w:rsidRPr="00444778">
        <w:rPr>
          <w:rFonts w:ascii="Times New Roman" w:hAnsi="Times New Roman" w:cs="Times New Roman"/>
          <w:sz w:val="24"/>
          <w:szCs w:val="24"/>
        </w:rPr>
        <w:t>оциальные аспекты двигательных расстройств</w:t>
      </w:r>
      <w:r w:rsidRPr="00444778">
        <w:rPr>
          <w:rFonts w:ascii="Times New Roman" w:hAnsi="Times New Roman" w:cs="Times New Roman"/>
          <w:sz w:val="24"/>
          <w:szCs w:val="24"/>
        </w:rPr>
        <w:t>.</w:t>
      </w:r>
    </w:p>
    <w:p w:rsidR="007B742A" w:rsidRPr="00444778" w:rsidRDefault="007B742A" w:rsidP="00BB570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Орг</w:t>
      </w:r>
      <w:r w:rsidR="007318B7" w:rsidRPr="00444778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444778">
        <w:rPr>
          <w:rFonts w:ascii="Times New Roman" w:hAnsi="Times New Roman" w:cs="Times New Roman"/>
          <w:sz w:val="24"/>
          <w:szCs w:val="24"/>
        </w:rPr>
        <w:t>комитет возглавляют</w:t>
      </w:r>
      <w:r w:rsidR="00DA428A" w:rsidRPr="00444778">
        <w:rPr>
          <w:rFonts w:ascii="Times New Roman" w:hAnsi="Times New Roman" w:cs="Times New Roman"/>
          <w:sz w:val="24"/>
          <w:szCs w:val="24"/>
        </w:rPr>
        <w:t xml:space="preserve"> признанные</w:t>
      </w:r>
      <w:r w:rsidR="00104ECC" w:rsidRPr="00444778">
        <w:rPr>
          <w:rFonts w:ascii="Times New Roman" w:hAnsi="Times New Roman" w:cs="Times New Roman"/>
          <w:sz w:val="24"/>
          <w:szCs w:val="24"/>
        </w:rPr>
        <w:t xml:space="preserve"> эксп</w:t>
      </w:r>
      <w:r w:rsidR="00DA428A" w:rsidRPr="00444778">
        <w:rPr>
          <w:rFonts w:ascii="Times New Roman" w:hAnsi="Times New Roman" w:cs="Times New Roman"/>
          <w:sz w:val="24"/>
          <w:szCs w:val="24"/>
        </w:rPr>
        <w:t>ерты в области</w:t>
      </w:r>
      <w:r w:rsidR="005909E7" w:rsidRPr="00444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E7" w:rsidRPr="00444778">
        <w:rPr>
          <w:rFonts w:ascii="Times New Roman" w:hAnsi="Times New Roman" w:cs="Times New Roman"/>
          <w:sz w:val="24"/>
          <w:szCs w:val="24"/>
        </w:rPr>
        <w:t>нейронаук</w:t>
      </w:r>
      <w:proofErr w:type="spellEnd"/>
      <w:r w:rsidR="00DA428A" w:rsidRPr="00444778">
        <w:rPr>
          <w:rFonts w:ascii="Times New Roman" w:hAnsi="Times New Roman" w:cs="Times New Roman"/>
          <w:sz w:val="24"/>
          <w:szCs w:val="24"/>
        </w:rPr>
        <w:t>:</w:t>
      </w:r>
      <w:r w:rsidRPr="00444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778">
        <w:rPr>
          <w:rFonts w:ascii="Times New Roman" w:hAnsi="Times New Roman" w:cs="Times New Roman"/>
          <w:b/>
          <w:sz w:val="24"/>
          <w:szCs w:val="24"/>
        </w:rPr>
        <w:t>Пирадов</w:t>
      </w:r>
      <w:proofErr w:type="spellEnd"/>
      <w:r w:rsidRPr="00444778">
        <w:rPr>
          <w:rFonts w:ascii="Times New Roman" w:hAnsi="Times New Roman" w:cs="Times New Roman"/>
          <w:b/>
          <w:sz w:val="24"/>
          <w:szCs w:val="24"/>
        </w:rPr>
        <w:t xml:space="preserve"> Михаил Александрович</w:t>
      </w:r>
      <w:r w:rsidRPr="00444778">
        <w:rPr>
          <w:rFonts w:ascii="Times New Roman" w:hAnsi="Times New Roman" w:cs="Times New Roman"/>
          <w:sz w:val="24"/>
          <w:szCs w:val="24"/>
        </w:rPr>
        <w:t xml:space="preserve">, директор Научного центра неврологии, академик РАН, и </w:t>
      </w:r>
      <w:proofErr w:type="spellStart"/>
      <w:r w:rsidRPr="00444778">
        <w:rPr>
          <w:rFonts w:ascii="Times New Roman" w:hAnsi="Times New Roman" w:cs="Times New Roman"/>
          <w:b/>
          <w:sz w:val="24"/>
          <w:szCs w:val="24"/>
        </w:rPr>
        <w:t>Иллариошкин</w:t>
      </w:r>
      <w:proofErr w:type="spellEnd"/>
      <w:r w:rsidRPr="00444778">
        <w:rPr>
          <w:rFonts w:ascii="Times New Roman" w:hAnsi="Times New Roman" w:cs="Times New Roman"/>
          <w:b/>
          <w:sz w:val="24"/>
          <w:szCs w:val="24"/>
        </w:rPr>
        <w:t xml:space="preserve"> Сергей Николаевич</w:t>
      </w:r>
      <w:r w:rsidRPr="00444778">
        <w:rPr>
          <w:rFonts w:ascii="Times New Roman" w:hAnsi="Times New Roman" w:cs="Times New Roman"/>
          <w:sz w:val="24"/>
          <w:szCs w:val="24"/>
        </w:rPr>
        <w:t>, заместитель директора Научного центра неврологии, Президент Национального общества по изучению болезни Паркинсона и расстройств движений, член-корреспондент РАН.</w:t>
      </w:r>
    </w:p>
    <w:p w:rsidR="007318B7" w:rsidRPr="00444778" w:rsidRDefault="00104ECC" w:rsidP="00BB570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>Участники мероприятия смогут ознакомиться с новейшими</w:t>
      </w:r>
      <w:r w:rsidR="007318B7" w:rsidRPr="00444778">
        <w:rPr>
          <w:rFonts w:ascii="Times New Roman" w:hAnsi="Times New Roman" w:cs="Times New Roman"/>
          <w:sz w:val="24"/>
          <w:szCs w:val="24"/>
        </w:rPr>
        <w:t xml:space="preserve"> достижения</w:t>
      </w:r>
      <w:r w:rsidRPr="00444778">
        <w:rPr>
          <w:rFonts w:ascii="Times New Roman" w:hAnsi="Times New Roman" w:cs="Times New Roman"/>
          <w:sz w:val="24"/>
          <w:szCs w:val="24"/>
        </w:rPr>
        <w:t>ми</w:t>
      </w:r>
      <w:r w:rsidR="007318B7" w:rsidRPr="00444778">
        <w:rPr>
          <w:rFonts w:ascii="Times New Roman" w:hAnsi="Times New Roman" w:cs="Times New Roman"/>
          <w:sz w:val="24"/>
          <w:szCs w:val="24"/>
        </w:rPr>
        <w:t xml:space="preserve"> отечественной и зарубежной неврологии</w:t>
      </w:r>
      <w:r w:rsidR="00DA428A" w:rsidRPr="00444778">
        <w:rPr>
          <w:rFonts w:ascii="Times New Roman" w:hAnsi="Times New Roman" w:cs="Times New Roman"/>
          <w:sz w:val="24"/>
          <w:szCs w:val="24"/>
        </w:rPr>
        <w:t xml:space="preserve"> и под р</w:t>
      </w:r>
      <w:r w:rsidR="00832A54" w:rsidRPr="00444778">
        <w:rPr>
          <w:rFonts w:ascii="Times New Roman" w:hAnsi="Times New Roman" w:cs="Times New Roman"/>
          <w:sz w:val="24"/>
          <w:szCs w:val="24"/>
        </w:rPr>
        <w:t>уководством профессионалов</w:t>
      </w:r>
      <w:r w:rsidR="00DA428A" w:rsidRPr="00444778">
        <w:rPr>
          <w:rFonts w:ascii="Times New Roman" w:hAnsi="Times New Roman" w:cs="Times New Roman"/>
          <w:sz w:val="24"/>
          <w:szCs w:val="24"/>
        </w:rPr>
        <w:t xml:space="preserve"> усовершенствовать свои навыки на практических мастер-классах.</w:t>
      </w:r>
      <w:r w:rsidRPr="00444778">
        <w:rPr>
          <w:rFonts w:ascii="Times New Roman" w:hAnsi="Times New Roman" w:cs="Times New Roman"/>
          <w:sz w:val="24"/>
          <w:szCs w:val="24"/>
        </w:rPr>
        <w:t xml:space="preserve"> Ярким событием для начинающих специалистов с</w:t>
      </w:r>
      <w:r w:rsidR="00DA428A" w:rsidRPr="00444778">
        <w:rPr>
          <w:rFonts w:ascii="Times New Roman" w:hAnsi="Times New Roman" w:cs="Times New Roman"/>
          <w:sz w:val="24"/>
          <w:szCs w:val="24"/>
        </w:rPr>
        <w:t>тане</w:t>
      </w:r>
      <w:r w:rsidRPr="00444778">
        <w:rPr>
          <w:rFonts w:ascii="Times New Roman" w:hAnsi="Times New Roman" w:cs="Times New Roman"/>
          <w:sz w:val="24"/>
          <w:szCs w:val="24"/>
        </w:rPr>
        <w:t xml:space="preserve">т </w:t>
      </w:r>
      <w:r w:rsidR="007318B7" w:rsidRPr="00444778">
        <w:rPr>
          <w:rFonts w:ascii="Times New Roman" w:hAnsi="Times New Roman" w:cs="Times New Roman"/>
          <w:sz w:val="24"/>
          <w:szCs w:val="24"/>
        </w:rPr>
        <w:t>Конкурс молоды</w:t>
      </w:r>
      <w:r w:rsidRPr="00444778">
        <w:rPr>
          <w:rFonts w:ascii="Times New Roman" w:hAnsi="Times New Roman" w:cs="Times New Roman"/>
          <w:sz w:val="24"/>
          <w:szCs w:val="24"/>
        </w:rPr>
        <w:t xml:space="preserve">х ученых, победители которого выступят </w:t>
      </w:r>
      <w:r w:rsidR="00DA428A" w:rsidRPr="00444778">
        <w:rPr>
          <w:rFonts w:ascii="Times New Roman" w:hAnsi="Times New Roman" w:cs="Times New Roman"/>
          <w:sz w:val="24"/>
          <w:szCs w:val="24"/>
        </w:rPr>
        <w:t xml:space="preserve">с докладами </w:t>
      </w:r>
      <w:r w:rsidRPr="00444778">
        <w:rPr>
          <w:rFonts w:ascii="Times New Roman" w:hAnsi="Times New Roman" w:cs="Times New Roman"/>
          <w:sz w:val="24"/>
          <w:szCs w:val="24"/>
        </w:rPr>
        <w:t>на отдельной сессии.</w:t>
      </w:r>
    </w:p>
    <w:p w:rsidR="006A7A20" w:rsidRDefault="007B742A" w:rsidP="00BB570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lastRenderedPageBreak/>
        <w:t xml:space="preserve">Участие для врачей бесплатное. </w:t>
      </w:r>
    </w:p>
    <w:p w:rsidR="006A7A20" w:rsidRDefault="007B742A" w:rsidP="00BB570F">
      <w:pPr>
        <w:spacing w:line="276" w:lineRule="auto"/>
        <w:ind w:firstLine="360"/>
        <w:jc w:val="both"/>
      </w:pPr>
      <w:r w:rsidRPr="00444778">
        <w:rPr>
          <w:rFonts w:ascii="Times New Roman" w:hAnsi="Times New Roman" w:cs="Times New Roman"/>
          <w:sz w:val="24"/>
          <w:szCs w:val="24"/>
        </w:rPr>
        <w:t xml:space="preserve">Зарегистрироваться можно по ссылке: </w:t>
      </w:r>
      <w:hyperlink r:id="rId6" w:history="1">
        <w:r w:rsidR="00460B57" w:rsidRPr="00771FC2">
          <w:rPr>
            <w:rStyle w:val="a3"/>
          </w:rPr>
          <w:t>https://clck.ru/pcRtj</w:t>
        </w:r>
      </w:hyperlink>
      <w:r w:rsidR="00460B57">
        <w:t xml:space="preserve"> </w:t>
      </w:r>
      <w:bookmarkStart w:id="0" w:name="_GoBack"/>
      <w:bookmarkEnd w:id="0"/>
    </w:p>
    <w:p w:rsidR="007B742A" w:rsidRPr="00444778" w:rsidRDefault="007B742A" w:rsidP="00BB570F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4778">
        <w:rPr>
          <w:rFonts w:ascii="Times New Roman" w:hAnsi="Times New Roman" w:cs="Times New Roman"/>
          <w:sz w:val="24"/>
          <w:szCs w:val="24"/>
        </w:rPr>
        <w:t xml:space="preserve">Документация мероприятия подана на аккредитацию в Комиссию НМО. </w:t>
      </w:r>
    </w:p>
    <w:sectPr w:rsidR="007B742A" w:rsidRPr="0044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6D02"/>
    <w:multiLevelType w:val="hybridMultilevel"/>
    <w:tmpl w:val="74707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47"/>
    <w:rsid w:val="00087466"/>
    <w:rsid w:val="000934D5"/>
    <w:rsid w:val="000D563E"/>
    <w:rsid w:val="00104ECC"/>
    <w:rsid w:val="00273F68"/>
    <w:rsid w:val="0039613C"/>
    <w:rsid w:val="00444778"/>
    <w:rsid w:val="004600E8"/>
    <w:rsid w:val="00460B57"/>
    <w:rsid w:val="00472F6D"/>
    <w:rsid w:val="004B4385"/>
    <w:rsid w:val="005909E7"/>
    <w:rsid w:val="006156F2"/>
    <w:rsid w:val="006A7A20"/>
    <w:rsid w:val="007201D0"/>
    <w:rsid w:val="007318B7"/>
    <w:rsid w:val="007942CC"/>
    <w:rsid w:val="007A27AF"/>
    <w:rsid w:val="007A395A"/>
    <w:rsid w:val="007B742A"/>
    <w:rsid w:val="007E6147"/>
    <w:rsid w:val="008101BD"/>
    <w:rsid w:val="00832A54"/>
    <w:rsid w:val="0096031C"/>
    <w:rsid w:val="00991CB5"/>
    <w:rsid w:val="00A04DD0"/>
    <w:rsid w:val="00A2664D"/>
    <w:rsid w:val="00A33EC2"/>
    <w:rsid w:val="00A568CF"/>
    <w:rsid w:val="00A97413"/>
    <w:rsid w:val="00BB570F"/>
    <w:rsid w:val="00BD2DB8"/>
    <w:rsid w:val="00C26C82"/>
    <w:rsid w:val="00D00DEA"/>
    <w:rsid w:val="00DA428A"/>
    <w:rsid w:val="00E5560B"/>
    <w:rsid w:val="00E84B5B"/>
    <w:rsid w:val="00F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0AF6"/>
  <w15:docId w15:val="{5D96637D-A83B-449E-BFB6-3970A47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0D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44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pcRtj" TargetMode="External"/><Relationship Id="rId5" Type="http://schemas.openxmlformats.org/officeDocument/2006/relationships/hyperlink" Target="https://clck.ru/pcR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35</cp:revision>
  <dcterms:created xsi:type="dcterms:W3CDTF">2022-05-31T14:15:00Z</dcterms:created>
  <dcterms:modified xsi:type="dcterms:W3CDTF">2022-06-02T10:26:00Z</dcterms:modified>
</cp:coreProperties>
</file>