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76F2B" w14:textId="77777777" w:rsidR="00D22CC3" w:rsidRPr="00271047" w:rsidRDefault="00D22CC3" w:rsidP="00C36339">
      <w:pPr>
        <w:spacing w:after="0" w:line="240" w:lineRule="auto"/>
        <w:rPr>
          <w:color w:val="auto"/>
          <w:sz w:val="24"/>
          <w:szCs w:val="24"/>
        </w:rPr>
      </w:pPr>
    </w:p>
    <w:p w14:paraId="1D009EC3" w14:textId="1487A214" w:rsidR="00C36339" w:rsidRPr="0051141B" w:rsidRDefault="008726C7" w:rsidP="00C36339">
      <w:pPr>
        <w:spacing w:after="0" w:line="240" w:lineRule="auto"/>
        <w:rPr>
          <w:color w:val="auto"/>
          <w:szCs w:val="22"/>
        </w:rPr>
      </w:pPr>
      <w:r w:rsidRPr="0051141B">
        <w:rPr>
          <w:color w:val="auto"/>
          <w:szCs w:val="22"/>
        </w:rPr>
        <w:t>24 мая</w:t>
      </w:r>
      <w:r w:rsidR="00034BA2" w:rsidRPr="0051141B">
        <w:rPr>
          <w:color w:val="auto"/>
          <w:szCs w:val="22"/>
        </w:rPr>
        <w:t xml:space="preserve"> 2016 г. (</w:t>
      </w:r>
      <w:r w:rsidRPr="0051141B">
        <w:rPr>
          <w:color w:val="auto"/>
          <w:szCs w:val="22"/>
        </w:rPr>
        <w:t>вторник</w:t>
      </w:r>
      <w:r w:rsidR="00034BA2" w:rsidRPr="0051141B">
        <w:rPr>
          <w:color w:val="auto"/>
          <w:szCs w:val="22"/>
        </w:rPr>
        <w:t>)</w:t>
      </w:r>
    </w:p>
    <w:tbl>
      <w:tblPr>
        <w:tblW w:w="10348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5245"/>
        <w:gridCol w:w="5103"/>
      </w:tblGrid>
      <w:tr w:rsidR="00271047" w:rsidRPr="0051141B" w14:paraId="49436263" w14:textId="77777777" w:rsidTr="00271047">
        <w:trPr>
          <w:trHeight w:val="26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6FC4B8" w14:textId="77777777" w:rsidR="00271047" w:rsidRPr="0051141B" w:rsidRDefault="00271047" w:rsidP="0026263A">
            <w:pPr>
              <w:spacing w:after="0" w:line="240" w:lineRule="auto"/>
              <w:jc w:val="center"/>
              <w:rPr>
                <w:color w:val="auto"/>
                <w:szCs w:val="22"/>
              </w:rPr>
            </w:pPr>
            <w:bookmarkStart w:id="0" w:name="_GoBack"/>
            <w:bookmarkEnd w:id="0"/>
            <w:r w:rsidRPr="0051141B">
              <w:rPr>
                <w:b/>
                <w:color w:val="auto"/>
                <w:szCs w:val="22"/>
              </w:rPr>
              <w:t>Тема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DA8483" w14:textId="77777777" w:rsidR="00271047" w:rsidRPr="0051141B" w:rsidRDefault="00271047" w:rsidP="0026263A">
            <w:pPr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Докладчик</w:t>
            </w:r>
          </w:p>
        </w:tc>
      </w:tr>
      <w:tr w:rsidR="00271047" w:rsidRPr="0051141B" w14:paraId="353337C3" w14:textId="77777777" w:rsidTr="00271047">
        <w:trPr>
          <w:trHeight w:val="5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CFA9BC" w14:textId="1BFA11C2" w:rsidR="00271047" w:rsidRPr="0051141B" w:rsidRDefault="0051141B" w:rsidP="00EB403E">
            <w:pPr>
              <w:spacing w:after="0" w:line="240" w:lineRule="auto"/>
              <w:rPr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Лекция</w:t>
            </w:r>
            <w:r w:rsidRPr="0051141B">
              <w:rPr>
                <w:color w:val="auto"/>
                <w:szCs w:val="22"/>
              </w:rPr>
              <w:t>:</w:t>
            </w:r>
            <w:r w:rsidRPr="0051141B">
              <w:rPr>
                <w:color w:val="auto"/>
                <w:szCs w:val="22"/>
              </w:rPr>
              <w:t xml:space="preserve"> </w:t>
            </w:r>
            <w:r w:rsidR="00271047" w:rsidRPr="0051141B">
              <w:rPr>
                <w:color w:val="auto"/>
                <w:szCs w:val="22"/>
              </w:rPr>
              <w:t>Терапия массивной кровопотери в акушерстве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AF6D2A" w14:textId="77777777" w:rsidR="00271047" w:rsidRPr="0051141B" w:rsidRDefault="00271047" w:rsidP="00EB403E">
            <w:pPr>
              <w:spacing w:after="0" w:line="240" w:lineRule="auto"/>
              <w:rPr>
                <w:b/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Шифман Ефим Муневич (Москва)</w:t>
            </w:r>
          </w:p>
        </w:tc>
      </w:tr>
      <w:tr w:rsidR="00271047" w:rsidRPr="0051141B" w14:paraId="6C33BE8C" w14:textId="77777777" w:rsidTr="00271047">
        <w:trPr>
          <w:trHeight w:val="5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CC4186B" w14:textId="75713EEB" w:rsidR="00271047" w:rsidRPr="0051141B" w:rsidRDefault="0051141B" w:rsidP="00EB403E">
            <w:pPr>
              <w:spacing w:after="0" w:line="240" w:lineRule="auto"/>
              <w:rPr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Лекция</w:t>
            </w:r>
            <w:r w:rsidRPr="0051141B">
              <w:rPr>
                <w:color w:val="auto"/>
                <w:szCs w:val="22"/>
              </w:rPr>
              <w:t>:</w:t>
            </w:r>
            <w:r w:rsidRPr="0051141B">
              <w:rPr>
                <w:color w:val="auto"/>
                <w:szCs w:val="22"/>
              </w:rPr>
              <w:t xml:space="preserve"> </w:t>
            </w:r>
            <w:r w:rsidR="00271047" w:rsidRPr="0051141B">
              <w:rPr>
                <w:color w:val="auto"/>
                <w:szCs w:val="22"/>
              </w:rPr>
              <w:t>Профилактика осложнений инфузионно-трансфузионной терапии (возможны изменение названия темы)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E99611" w14:textId="258C5007" w:rsidR="00271047" w:rsidRPr="0051141B" w:rsidRDefault="00271047" w:rsidP="00EB403E">
            <w:pPr>
              <w:spacing w:after="0" w:line="240" w:lineRule="auto"/>
              <w:rPr>
                <w:b/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Бабаянц Андрей Валерьевич (Москва)</w:t>
            </w:r>
          </w:p>
        </w:tc>
      </w:tr>
      <w:tr w:rsidR="00271047" w:rsidRPr="0051141B" w14:paraId="49582B2D" w14:textId="77777777" w:rsidTr="00271047">
        <w:trPr>
          <w:trHeight w:val="5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8C9F68" w14:textId="58DAD60C" w:rsidR="00271047" w:rsidRPr="0051141B" w:rsidRDefault="0051141B" w:rsidP="00EB403E">
            <w:pPr>
              <w:spacing w:after="0" w:line="240" w:lineRule="auto"/>
              <w:rPr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Лекция</w:t>
            </w:r>
            <w:r w:rsidRPr="0051141B">
              <w:rPr>
                <w:color w:val="auto"/>
                <w:szCs w:val="22"/>
              </w:rPr>
              <w:t>:</w:t>
            </w:r>
            <w:r w:rsidRPr="0051141B">
              <w:rPr>
                <w:color w:val="auto"/>
                <w:szCs w:val="22"/>
                <w:lang w:val="en-US"/>
              </w:rPr>
              <w:t xml:space="preserve"> </w:t>
            </w:r>
            <w:r w:rsidR="00271047" w:rsidRPr="0051141B">
              <w:rPr>
                <w:color w:val="auto"/>
                <w:szCs w:val="22"/>
              </w:rPr>
              <w:t xml:space="preserve">Скрининг при беременности. Профилактика пороков развития плода с </w:t>
            </w:r>
            <w:r w:rsidR="00271047" w:rsidRPr="0051141B">
              <w:rPr>
                <w:b/>
                <w:color w:val="auto"/>
                <w:szCs w:val="22"/>
              </w:rPr>
              <w:t>позиции</w:t>
            </w:r>
            <w:r w:rsidR="00271047" w:rsidRPr="0051141B">
              <w:rPr>
                <w:color w:val="auto"/>
                <w:szCs w:val="22"/>
              </w:rPr>
              <w:t xml:space="preserve"> генетика.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CC4162" w14:textId="1D2058B0" w:rsidR="00271047" w:rsidRPr="0051141B" w:rsidRDefault="00271047" w:rsidP="00EB403E">
            <w:pPr>
              <w:spacing w:after="0" w:line="240" w:lineRule="auto"/>
              <w:rPr>
                <w:b/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Гетоева Залина Казбековна (Владикавказ)</w:t>
            </w:r>
          </w:p>
        </w:tc>
      </w:tr>
      <w:tr w:rsidR="00271047" w:rsidRPr="0051141B" w14:paraId="28902109" w14:textId="77777777" w:rsidTr="00271047">
        <w:trPr>
          <w:trHeight w:val="5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D3002D" w14:textId="7E814BBD" w:rsidR="00271047" w:rsidRPr="0051141B" w:rsidRDefault="0051141B" w:rsidP="00766930">
            <w:pPr>
              <w:spacing w:after="0" w:line="240" w:lineRule="auto"/>
              <w:rPr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Лекция</w:t>
            </w:r>
            <w:r w:rsidRPr="0051141B">
              <w:rPr>
                <w:color w:val="auto"/>
                <w:szCs w:val="22"/>
              </w:rPr>
              <w:t>:</w:t>
            </w:r>
            <w:r w:rsidRPr="0051141B">
              <w:rPr>
                <w:color w:val="auto"/>
                <w:szCs w:val="22"/>
              </w:rPr>
              <w:t xml:space="preserve"> </w:t>
            </w:r>
            <w:r w:rsidR="00271047" w:rsidRPr="0051141B">
              <w:rPr>
                <w:color w:val="auto"/>
                <w:szCs w:val="22"/>
              </w:rPr>
              <w:t>Общая анестезия операции кесарева сечения. Клинические рекомендации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BA8529" w14:textId="77777777" w:rsidR="00271047" w:rsidRPr="0051141B" w:rsidRDefault="00271047" w:rsidP="00766930">
            <w:pPr>
              <w:spacing w:after="0" w:line="240" w:lineRule="auto"/>
              <w:rPr>
                <w:b/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Шифман Ефим Муневич (Москва)</w:t>
            </w:r>
          </w:p>
        </w:tc>
      </w:tr>
      <w:tr w:rsidR="00271047" w:rsidRPr="0051141B" w14:paraId="41B28308" w14:textId="77777777" w:rsidTr="00271047">
        <w:trPr>
          <w:trHeight w:val="5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0D76F2" w14:textId="576D5C75" w:rsidR="00271047" w:rsidRPr="0051141B" w:rsidRDefault="0051141B" w:rsidP="00956901">
            <w:pPr>
              <w:spacing w:after="0" w:line="240" w:lineRule="auto"/>
              <w:rPr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Лекция</w:t>
            </w:r>
            <w:r w:rsidRPr="0051141B">
              <w:rPr>
                <w:color w:val="auto"/>
                <w:szCs w:val="22"/>
              </w:rPr>
              <w:t>:</w:t>
            </w:r>
            <w:r w:rsidRPr="0051141B">
              <w:rPr>
                <w:color w:val="auto"/>
                <w:szCs w:val="22"/>
              </w:rPr>
              <w:t xml:space="preserve"> </w:t>
            </w:r>
            <w:r w:rsidR="00271047" w:rsidRPr="0051141B">
              <w:rPr>
                <w:color w:val="auto"/>
                <w:szCs w:val="22"/>
              </w:rPr>
              <w:t>Практическая реализация современного консервативного гемостаза в акушерстве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E99117B" w14:textId="77777777" w:rsidR="00271047" w:rsidRPr="0051141B" w:rsidRDefault="00271047" w:rsidP="00956901">
            <w:pPr>
              <w:spacing w:after="0" w:line="240" w:lineRule="auto"/>
              <w:rPr>
                <w:b/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 xml:space="preserve">Матковский Андрей Анатольевич (Екатеринбург), </w:t>
            </w:r>
          </w:p>
          <w:p w14:paraId="5140875B" w14:textId="77777777" w:rsidR="00271047" w:rsidRPr="0051141B" w:rsidRDefault="00271047" w:rsidP="00956901">
            <w:pPr>
              <w:spacing w:after="0" w:line="240" w:lineRule="auto"/>
              <w:rPr>
                <w:b/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Быков Аким Семенович (Екатеринбург), Жилин Андрей Владимирович (Екатеринбург),</w:t>
            </w:r>
          </w:p>
          <w:p w14:paraId="339588A6" w14:textId="77777777" w:rsidR="00271047" w:rsidRPr="0051141B" w:rsidRDefault="00271047" w:rsidP="00C23473">
            <w:pPr>
              <w:spacing w:after="0" w:line="240" w:lineRule="auto"/>
              <w:rPr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Куликов Александр Вениаминович (Екатеринбург)</w:t>
            </w:r>
          </w:p>
        </w:tc>
      </w:tr>
      <w:tr w:rsidR="00271047" w:rsidRPr="0051141B" w14:paraId="51D87586" w14:textId="77777777" w:rsidTr="00271047">
        <w:trPr>
          <w:trHeight w:val="5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96C2A0" w14:textId="4B784F8F" w:rsidR="00271047" w:rsidRPr="0051141B" w:rsidRDefault="0051141B" w:rsidP="0070320D">
            <w:pPr>
              <w:spacing w:after="0" w:line="240" w:lineRule="auto"/>
              <w:rPr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Лекция</w:t>
            </w:r>
            <w:r w:rsidRPr="0051141B">
              <w:rPr>
                <w:color w:val="auto"/>
                <w:szCs w:val="22"/>
              </w:rPr>
              <w:t>:</w:t>
            </w:r>
            <w:r w:rsidRPr="0051141B">
              <w:rPr>
                <w:color w:val="auto"/>
                <w:szCs w:val="22"/>
                <w:lang w:val="en-US"/>
              </w:rPr>
              <w:t xml:space="preserve"> </w:t>
            </w:r>
            <w:r w:rsidR="00271047" w:rsidRPr="0051141B">
              <w:rPr>
                <w:color w:val="auto"/>
                <w:szCs w:val="22"/>
              </w:rPr>
              <w:t xml:space="preserve">Гемостаз в гинекологии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A89A80" w14:textId="4AB34BAE" w:rsidR="00271047" w:rsidRPr="0051141B" w:rsidRDefault="00271047" w:rsidP="0070320D">
            <w:pPr>
              <w:spacing w:after="0" w:line="240" w:lineRule="auto"/>
              <w:rPr>
                <w:b/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Жилин Андрей Владимирович (Екатеринбург)</w:t>
            </w:r>
          </w:p>
        </w:tc>
      </w:tr>
      <w:tr w:rsidR="00271047" w:rsidRPr="0051141B" w14:paraId="63C13FA4" w14:textId="77777777" w:rsidTr="00271047">
        <w:trPr>
          <w:trHeight w:val="5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8F60B3" w14:textId="3C7B8745" w:rsidR="00271047" w:rsidRPr="0051141B" w:rsidRDefault="0051141B" w:rsidP="0070320D">
            <w:pPr>
              <w:spacing w:after="0" w:line="240" w:lineRule="auto"/>
              <w:rPr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Лекция</w:t>
            </w:r>
            <w:r w:rsidRPr="0051141B">
              <w:rPr>
                <w:color w:val="auto"/>
                <w:szCs w:val="22"/>
              </w:rPr>
              <w:t>:</w:t>
            </w:r>
            <w:r w:rsidRPr="0051141B">
              <w:rPr>
                <w:color w:val="auto"/>
                <w:szCs w:val="22"/>
              </w:rPr>
              <w:t xml:space="preserve"> </w:t>
            </w:r>
            <w:r w:rsidR="00271047" w:rsidRPr="0051141B">
              <w:rPr>
                <w:color w:val="auto"/>
                <w:szCs w:val="22"/>
              </w:rPr>
              <w:t>Спаечная болезнь в гинекологии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FA1BB5" w14:textId="5B6B2741" w:rsidR="00271047" w:rsidRPr="0051141B" w:rsidRDefault="00271047" w:rsidP="0070320D">
            <w:pPr>
              <w:spacing w:after="0" w:line="240" w:lineRule="auto"/>
              <w:rPr>
                <w:b/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Жилин Андрей Владимирович (Екатеринбург)</w:t>
            </w:r>
          </w:p>
        </w:tc>
      </w:tr>
      <w:tr w:rsidR="00271047" w:rsidRPr="0051141B" w14:paraId="0610719F" w14:textId="77777777" w:rsidTr="00271047">
        <w:trPr>
          <w:trHeight w:val="34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8AB26C0" w14:textId="5966CC74" w:rsidR="00271047" w:rsidRPr="0051141B" w:rsidRDefault="0051141B" w:rsidP="00FD5BB7">
            <w:pPr>
              <w:spacing w:after="0" w:line="240" w:lineRule="auto"/>
              <w:rPr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Лекция</w:t>
            </w:r>
            <w:r w:rsidRPr="0051141B">
              <w:rPr>
                <w:color w:val="auto"/>
                <w:szCs w:val="22"/>
              </w:rPr>
              <w:t>:</w:t>
            </w:r>
            <w:r w:rsidRPr="0051141B">
              <w:rPr>
                <w:color w:val="auto"/>
                <w:szCs w:val="22"/>
              </w:rPr>
              <w:t xml:space="preserve"> </w:t>
            </w:r>
            <w:r w:rsidR="00271047" w:rsidRPr="0051141B">
              <w:rPr>
                <w:color w:val="auto"/>
                <w:szCs w:val="22"/>
              </w:rPr>
              <w:t>Судороги во время беременности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FA8365" w14:textId="77777777" w:rsidR="00271047" w:rsidRPr="0051141B" w:rsidRDefault="00271047" w:rsidP="00766930">
            <w:pPr>
              <w:spacing w:after="0" w:line="240" w:lineRule="auto"/>
              <w:rPr>
                <w:b/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Шифман Ефим Муневич (Москва)</w:t>
            </w:r>
          </w:p>
        </w:tc>
      </w:tr>
      <w:tr w:rsidR="00271047" w:rsidRPr="0051141B" w14:paraId="0366BF90" w14:textId="77777777" w:rsidTr="00271047">
        <w:trPr>
          <w:trHeight w:val="5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14585B" w14:textId="7DD8D888" w:rsidR="00271047" w:rsidRPr="0051141B" w:rsidRDefault="00271047" w:rsidP="00271047">
            <w:pPr>
              <w:spacing w:after="0" w:line="240" w:lineRule="auto"/>
              <w:rPr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Мультимедийная презентация: «</w:t>
            </w:r>
            <w:r w:rsidRPr="0051141B">
              <w:rPr>
                <w:color w:val="auto"/>
                <w:szCs w:val="22"/>
              </w:rPr>
              <w:t>Диагностика и лечение анемии в периоперационном периоде у пациентов акушерских и гинекологических стационаров»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8E5B93" w14:textId="77777777" w:rsidR="00271047" w:rsidRPr="0051141B" w:rsidRDefault="00271047" w:rsidP="0070320D">
            <w:pPr>
              <w:spacing w:after="0" w:line="240" w:lineRule="auto"/>
              <w:rPr>
                <w:b/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Бабаянц Андрей Валерьевич (Москва)</w:t>
            </w:r>
          </w:p>
          <w:p w14:paraId="615BD8F0" w14:textId="77777777" w:rsidR="00271047" w:rsidRPr="0051141B" w:rsidRDefault="00271047" w:rsidP="0070320D">
            <w:pPr>
              <w:spacing w:after="0" w:line="240" w:lineRule="auto"/>
              <w:rPr>
                <w:b/>
                <w:color w:val="auto"/>
                <w:szCs w:val="22"/>
              </w:rPr>
            </w:pPr>
          </w:p>
        </w:tc>
      </w:tr>
      <w:tr w:rsidR="00271047" w:rsidRPr="0051141B" w14:paraId="1385BCA5" w14:textId="77777777" w:rsidTr="00271047">
        <w:trPr>
          <w:trHeight w:val="5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006E44" w14:textId="75AAAD95" w:rsidR="00271047" w:rsidRPr="0051141B" w:rsidRDefault="0051141B" w:rsidP="00766930">
            <w:pPr>
              <w:spacing w:after="0" w:line="240" w:lineRule="auto"/>
              <w:rPr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Лекция</w:t>
            </w:r>
            <w:r w:rsidRPr="0051141B">
              <w:rPr>
                <w:color w:val="auto"/>
                <w:szCs w:val="22"/>
              </w:rPr>
              <w:t>:</w:t>
            </w:r>
            <w:r w:rsidRPr="0051141B">
              <w:rPr>
                <w:color w:val="auto"/>
                <w:szCs w:val="22"/>
              </w:rPr>
              <w:t xml:space="preserve"> </w:t>
            </w:r>
            <w:r w:rsidR="00271047" w:rsidRPr="0051141B">
              <w:rPr>
                <w:color w:val="auto"/>
                <w:szCs w:val="22"/>
              </w:rPr>
              <w:t>Профилактика осложнений инфузионно-трансфузионной терапии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92F169" w14:textId="77777777" w:rsidR="00271047" w:rsidRPr="0051141B" w:rsidRDefault="00271047" w:rsidP="00766930">
            <w:pPr>
              <w:spacing w:after="0" w:line="240" w:lineRule="auto"/>
              <w:rPr>
                <w:b/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Бабаянц Андрей Валерьевич (Москва)</w:t>
            </w:r>
          </w:p>
        </w:tc>
      </w:tr>
    </w:tbl>
    <w:p w14:paraId="76B3785A" w14:textId="77777777" w:rsidR="00271047" w:rsidRPr="0051141B" w:rsidRDefault="00271047" w:rsidP="00C36339">
      <w:pPr>
        <w:spacing w:after="0"/>
        <w:rPr>
          <w:color w:val="auto"/>
          <w:szCs w:val="22"/>
        </w:rPr>
      </w:pPr>
    </w:p>
    <w:p w14:paraId="514A0BDB" w14:textId="64191E6B" w:rsidR="00C36339" w:rsidRPr="0051141B" w:rsidRDefault="008726C7" w:rsidP="00C36339">
      <w:pPr>
        <w:spacing w:after="0"/>
        <w:rPr>
          <w:color w:val="auto"/>
          <w:szCs w:val="22"/>
        </w:rPr>
      </w:pPr>
      <w:r w:rsidRPr="0051141B">
        <w:rPr>
          <w:color w:val="auto"/>
          <w:szCs w:val="22"/>
        </w:rPr>
        <w:t>25 мая</w:t>
      </w:r>
      <w:r w:rsidR="00F265A1" w:rsidRPr="0051141B">
        <w:rPr>
          <w:color w:val="auto"/>
          <w:szCs w:val="22"/>
        </w:rPr>
        <w:t xml:space="preserve"> 2016 г. (</w:t>
      </w:r>
      <w:r w:rsidRPr="0051141B">
        <w:rPr>
          <w:color w:val="auto"/>
          <w:szCs w:val="22"/>
        </w:rPr>
        <w:t>среда</w:t>
      </w:r>
      <w:r w:rsidR="00F265A1" w:rsidRPr="0051141B">
        <w:rPr>
          <w:color w:val="auto"/>
          <w:szCs w:val="22"/>
        </w:rPr>
        <w:t>)</w:t>
      </w:r>
    </w:p>
    <w:p w14:paraId="32B0CD0F" w14:textId="77777777" w:rsidR="0051141B" w:rsidRPr="0051141B" w:rsidRDefault="0051141B" w:rsidP="00C36339">
      <w:pPr>
        <w:spacing w:after="0"/>
        <w:rPr>
          <w:color w:val="auto"/>
          <w:szCs w:val="22"/>
        </w:rPr>
      </w:pPr>
    </w:p>
    <w:tbl>
      <w:tblPr>
        <w:tblW w:w="10348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5245"/>
        <w:gridCol w:w="5103"/>
      </w:tblGrid>
      <w:tr w:rsidR="00271047" w:rsidRPr="0051141B" w14:paraId="28B47CF1" w14:textId="77777777" w:rsidTr="00271047">
        <w:trPr>
          <w:trHeight w:val="26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CDFE83" w14:textId="77777777" w:rsidR="00271047" w:rsidRPr="0051141B" w:rsidRDefault="00271047" w:rsidP="0026263A">
            <w:pPr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Тема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A9D583" w14:textId="77777777" w:rsidR="00271047" w:rsidRPr="0051141B" w:rsidRDefault="00271047" w:rsidP="0026263A">
            <w:pPr>
              <w:spacing w:after="0" w:line="240" w:lineRule="auto"/>
              <w:jc w:val="center"/>
              <w:rPr>
                <w:b/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Докладчик</w:t>
            </w:r>
          </w:p>
        </w:tc>
      </w:tr>
      <w:tr w:rsidR="00271047" w:rsidRPr="0051141B" w14:paraId="7FD933FC" w14:textId="77777777" w:rsidTr="00271047">
        <w:trPr>
          <w:trHeight w:val="78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CFC30F" w14:textId="2FD230C7" w:rsidR="00271047" w:rsidRPr="0051141B" w:rsidRDefault="0051141B" w:rsidP="0050458E">
            <w:pPr>
              <w:spacing w:after="0" w:line="240" w:lineRule="auto"/>
              <w:rPr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Лекция</w:t>
            </w:r>
            <w:r w:rsidRPr="0051141B">
              <w:rPr>
                <w:color w:val="auto"/>
                <w:szCs w:val="22"/>
              </w:rPr>
              <w:t>:</w:t>
            </w:r>
            <w:r w:rsidRPr="0051141B">
              <w:rPr>
                <w:color w:val="auto"/>
                <w:szCs w:val="22"/>
              </w:rPr>
              <w:t xml:space="preserve"> </w:t>
            </w:r>
            <w:r w:rsidR="00271047" w:rsidRPr="0051141B">
              <w:rPr>
                <w:color w:val="auto"/>
                <w:szCs w:val="22"/>
              </w:rPr>
              <w:t xml:space="preserve">Тромботические микроангиопатии в практике интенсивной терапии. Взгляд акушерского анестезиолога-реаниматолога.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7B0CC3" w14:textId="77777777" w:rsidR="00271047" w:rsidRPr="0051141B" w:rsidRDefault="00271047" w:rsidP="0050458E">
            <w:pPr>
              <w:spacing w:after="0" w:line="240" w:lineRule="auto"/>
              <w:rPr>
                <w:b/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Шифман Ефим Муневич (Москва)</w:t>
            </w:r>
          </w:p>
        </w:tc>
      </w:tr>
      <w:tr w:rsidR="00271047" w:rsidRPr="0051141B" w14:paraId="151174F7" w14:textId="77777777" w:rsidTr="00271047">
        <w:trPr>
          <w:trHeight w:val="51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C3366A" w14:textId="77777777" w:rsidR="00271047" w:rsidRPr="0051141B" w:rsidRDefault="00271047" w:rsidP="00D73538">
            <w:pPr>
              <w:spacing w:after="0" w:line="240" w:lineRule="auto"/>
              <w:rPr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Лекция</w:t>
            </w:r>
            <w:r w:rsidRPr="0051141B">
              <w:rPr>
                <w:color w:val="auto"/>
                <w:szCs w:val="22"/>
              </w:rPr>
              <w:t>: «ДВС-синдром и коагулопатия при кровопотере. Клинические рекомендации. Протокол лечения»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0B78B2" w14:textId="77777777" w:rsidR="00271047" w:rsidRPr="0051141B" w:rsidRDefault="00271047" w:rsidP="00D73538">
            <w:pPr>
              <w:spacing w:after="0" w:line="240" w:lineRule="auto"/>
              <w:rPr>
                <w:b/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Куликов Александр Вениаминович</w:t>
            </w:r>
          </w:p>
          <w:p w14:paraId="302205A1" w14:textId="77777777" w:rsidR="00271047" w:rsidRPr="0051141B" w:rsidRDefault="00271047" w:rsidP="00D73538">
            <w:pPr>
              <w:spacing w:after="0" w:line="240" w:lineRule="auto"/>
              <w:rPr>
                <w:b/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(Екатеринбург)</w:t>
            </w:r>
          </w:p>
        </w:tc>
      </w:tr>
      <w:tr w:rsidR="00271047" w:rsidRPr="0051141B" w14:paraId="16CE7A53" w14:textId="77777777" w:rsidTr="00271047">
        <w:trPr>
          <w:trHeight w:val="79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583F36" w14:textId="77777777" w:rsidR="00271047" w:rsidRPr="0051141B" w:rsidRDefault="00271047" w:rsidP="00554E2B">
            <w:pPr>
              <w:spacing w:after="0" w:line="240" w:lineRule="auto"/>
              <w:rPr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Лекция</w:t>
            </w:r>
            <w:r w:rsidRPr="0051141B">
              <w:rPr>
                <w:color w:val="auto"/>
                <w:szCs w:val="22"/>
              </w:rPr>
              <w:t>: «Интенсивная терапия массивной кровопотери в акушерстве. Клинические рекомендации. Протокол лечения»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7DBE21" w14:textId="77777777" w:rsidR="00271047" w:rsidRPr="0051141B" w:rsidRDefault="00271047" w:rsidP="00554E2B">
            <w:pPr>
              <w:spacing w:after="0" w:line="240" w:lineRule="auto"/>
              <w:rPr>
                <w:b/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Шифман Ефим Муневич (Москва)</w:t>
            </w:r>
          </w:p>
        </w:tc>
      </w:tr>
      <w:tr w:rsidR="00271047" w:rsidRPr="0051141B" w14:paraId="6DCF51A0" w14:textId="77777777" w:rsidTr="00271047">
        <w:trPr>
          <w:trHeight w:val="78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171DFF" w14:textId="189C8F86" w:rsidR="00271047" w:rsidRPr="0051141B" w:rsidRDefault="00271047" w:rsidP="00554E2B">
            <w:pPr>
              <w:spacing w:after="0" w:line="240" w:lineRule="auto"/>
              <w:rPr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Мультимедийная презентация</w:t>
            </w:r>
            <w:r w:rsidRPr="0051141B">
              <w:rPr>
                <w:color w:val="auto"/>
                <w:szCs w:val="22"/>
              </w:rPr>
              <w:t xml:space="preserve"> «Анестезия операции кесарево сечения у беременных с тяжелой формой преэклампсии»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E6AF6E" w14:textId="777C0BFC" w:rsidR="00271047" w:rsidRPr="0051141B" w:rsidRDefault="00271047" w:rsidP="00554E2B">
            <w:pPr>
              <w:spacing w:after="0" w:line="240" w:lineRule="auto"/>
              <w:rPr>
                <w:b/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Багомедов Руслан Гусейнович</w:t>
            </w:r>
          </w:p>
        </w:tc>
      </w:tr>
      <w:tr w:rsidR="00271047" w:rsidRPr="0051141B" w14:paraId="312F5F1F" w14:textId="77777777" w:rsidTr="00271047">
        <w:trPr>
          <w:trHeight w:val="79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6F2143" w14:textId="77777777" w:rsidR="00271047" w:rsidRPr="0051141B" w:rsidRDefault="00271047" w:rsidP="00EE7954">
            <w:pPr>
              <w:spacing w:after="0" w:line="240" w:lineRule="auto"/>
              <w:rPr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Версии и контраверсии:</w:t>
            </w:r>
            <w:r w:rsidRPr="0051141B">
              <w:rPr>
                <w:color w:val="auto"/>
                <w:szCs w:val="22"/>
              </w:rPr>
              <w:t xml:space="preserve"> «Применение утеротоников при операции кесарево сечения: анестезиологические и акушерские аспекты»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5BAF34" w14:textId="77777777" w:rsidR="00271047" w:rsidRPr="0051141B" w:rsidRDefault="00271047" w:rsidP="00EE7954">
            <w:pPr>
              <w:spacing w:after="0" w:line="240" w:lineRule="auto"/>
              <w:rPr>
                <w:b/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Куликов Александр Вениаминович</w:t>
            </w:r>
          </w:p>
          <w:p w14:paraId="755D29A4" w14:textId="77777777" w:rsidR="00271047" w:rsidRPr="0051141B" w:rsidRDefault="00271047" w:rsidP="00EE7954">
            <w:pPr>
              <w:spacing w:after="0" w:line="240" w:lineRule="auto"/>
              <w:rPr>
                <w:b/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(Екатеринбург) – «За»; Шифман Ефим Муневич (Москва) – «Против»</w:t>
            </w:r>
          </w:p>
        </w:tc>
      </w:tr>
      <w:tr w:rsidR="00271047" w:rsidRPr="0051141B" w14:paraId="6DFC7BC9" w14:textId="77777777" w:rsidTr="00271047">
        <w:trPr>
          <w:trHeight w:val="54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6C496A" w14:textId="168BA569" w:rsidR="00271047" w:rsidRPr="0051141B" w:rsidRDefault="00271047" w:rsidP="0015458A">
            <w:pPr>
              <w:spacing w:after="0" w:line="240" w:lineRule="auto"/>
              <w:rPr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Интерактивная лекция: «</w:t>
            </w:r>
            <w:r w:rsidRPr="0051141B">
              <w:rPr>
                <w:color w:val="auto"/>
                <w:szCs w:val="22"/>
              </w:rPr>
              <w:t>Ятрогенные причины материнской смертности. Клинический разбор»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49081A" w14:textId="77777777" w:rsidR="00271047" w:rsidRPr="0051141B" w:rsidRDefault="00271047" w:rsidP="0015458A">
            <w:pPr>
              <w:spacing w:after="0" w:line="240" w:lineRule="auto"/>
              <w:rPr>
                <w:b/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Дробинская Алла Николаевна (Новосибирск)</w:t>
            </w:r>
          </w:p>
        </w:tc>
      </w:tr>
      <w:tr w:rsidR="00271047" w:rsidRPr="0051141B" w14:paraId="00264378" w14:textId="77777777" w:rsidTr="00271047">
        <w:trPr>
          <w:trHeight w:val="55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C22961" w14:textId="77777777" w:rsidR="00271047" w:rsidRPr="0051141B" w:rsidRDefault="00271047" w:rsidP="00800BA4">
            <w:pPr>
              <w:spacing w:after="0" w:line="240" w:lineRule="auto"/>
              <w:rPr>
                <w:b/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Лекция:</w:t>
            </w:r>
            <w:r w:rsidRPr="0051141B">
              <w:rPr>
                <w:color w:val="auto"/>
                <w:szCs w:val="22"/>
              </w:rPr>
              <w:t xml:space="preserve"> «Неотложные состояния при артериальной гипертензии беременных, рожениц и родильниц»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BA2278" w14:textId="77777777" w:rsidR="00271047" w:rsidRPr="0051141B" w:rsidRDefault="00271047" w:rsidP="00800BA4">
            <w:pPr>
              <w:spacing w:after="0" w:line="240" w:lineRule="auto"/>
              <w:rPr>
                <w:b/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Шифман Ефим Муневич (Москва)</w:t>
            </w:r>
          </w:p>
        </w:tc>
      </w:tr>
      <w:tr w:rsidR="00271047" w:rsidRPr="0051141B" w14:paraId="0A6EC455" w14:textId="77777777" w:rsidTr="00271047">
        <w:trPr>
          <w:trHeight w:val="56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85BFA9" w14:textId="6210EB82" w:rsidR="00271047" w:rsidRPr="0051141B" w:rsidRDefault="00271047" w:rsidP="00800BA4">
            <w:pPr>
              <w:spacing w:after="0" w:line="240" w:lineRule="auto"/>
              <w:rPr>
                <w:color w:val="auto"/>
                <w:szCs w:val="22"/>
              </w:rPr>
            </w:pPr>
            <w:r w:rsidRPr="0051141B">
              <w:rPr>
                <w:color w:val="auto"/>
                <w:szCs w:val="22"/>
              </w:rPr>
              <w:t xml:space="preserve">Особенности септического шока в акушерстве. Значение "Сепсис-3"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16A4C4" w14:textId="77777777" w:rsidR="00271047" w:rsidRPr="0051141B" w:rsidRDefault="00271047" w:rsidP="00800BA4">
            <w:pPr>
              <w:spacing w:after="0" w:line="240" w:lineRule="auto"/>
              <w:rPr>
                <w:b/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Куликов Александр Вениаминович</w:t>
            </w:r>
          </w:p>
          <w:p w14:paraId="09BBBC09" w14:textId="77777777" w:rsidR="00271047" w:rsidRPr="0051141B" w:rsidRDefault="00271047" w:rsidP="00800BA4">
            <w:pPr>
              <w:spacing w:after="0" w:line="240" w:lineRule="auto"/>
              <w:rPr>
                <w:b/>
                <w:color w:val="auto"/>
                <w:szCs w:val="22"/>
              </w:rPr>
            </w:pPr>
            <w:r w:rsidRPr="0051141B">
              <w:rPr>
                <w:b/>
                <w:color w:val="auto"/>
                <w:szCs w:val="22"/>
              </w:rPr>
              <w:t>(Екатеринбург)</w:t>
            </w:r>
          </w:p>
        </w:tc>
      </w:tr>
    </w:tbl>
    <w:p w14:paraId="3EE64D84" w14:textId="77777777" w:rsidR="00E745DB" w:rsidRPr="0051141B" w:rsidRDefault="00E745DB" w:rsidP="0051141B">
      <w:pPr>
        <w:spacing w:after="0" w:line="240" w:lineRule="auto"/>
        <w:rPr>
          <w:color w:val="auto"/>
          <w:szCs w:val="22"/>
        </w:rPr>
      </w:pPr>
    </w:p>
    <w:sectPr w:rsidR="00E745DB" w:rsidRPr="0051141B" w:rsidSect="007F6B93">
      <w:pgSz w:w="11906" w:h="16838"/>
      <w:pgMar w:top="426" w:right="566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C341A" w14:textId="77777777" w:rsidR="009F017F" w:rsidRDefault="009F017F" w:rsidP="0051141B">
      <w:pPr>
        <w:spacing w:after="0" w:line="240" w:lineRule="auto"/>
      </w:pPr>
      <w:r>
        <w:separator/>
      </w:r>
    </w:p>
  </w:endnote>
  <w:endnote w:type="continuationSeparator" w:id="0">
    <w:p w14:paraId="6C4DF22A" w14:textId="77777777" w:rsidR="009F017F" w:rsidRDefault="009F017F" w:rsidP="00511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9781E" w14:textId="77777777" w:rsidR="009F017F" w:rsidRDefault="009F017F" w:rsidP="0051141B">
      <w:pPr>
        <w:spacing w:after="0" w:line="240" w:lineRule="auto"/>
      </w:pPr>
      <w:r>
        <w:separator/>
      </w:r>
    </w:p>
  </w:footnote>
  <w:footnote w:type="continuationSeparator" w:id="0">
    <w:p w14:paraId="01DFFF65" w14:textId="77777777" w:rsidR="009F017F" w:rsidRDefault="009F017F" w:rsidP="00511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F7746"/>
    <w:multiLevelType w:val="hybridMultilevel"/>
    <w:tmpl w:val="07E8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F4EF4"/>
    <w:multiLevelType w:val="hybridMultilevel"/>
    <w:tmpl w:val="F9CCA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CE"/>
    <w:rsid w:val="0000168E"/>
    <w:rsid w:val="00003839"/>
    <w:rsid w:val="000054D5"/>
    <w:rsid w:val="00006D9D"/>
    <w:rsid w:val="00006F10"/>
    <w:rsid w:val="00007274"/>
    <w:rsid w:val="00007451"/>
    <w:rsid w:val="000130A5"/>
    <w:rsid w:val="0001710B"/>
    <w:rsid w:val="00023BD0"/>
    <w:rsid w:val="00025B8A"/>
    <w:rsid w:val="00027675"/>
    <w:rsid w:val="0003206C"/>
    <w:rsid w:val="00034BA2"/>
    <w:rsid w:val="00036C09"/>
    <w:rsid w:val="000402AB"/>
    <w:rsid w:val="00040FCC"/>
    <w:rsid w:val="000429AC"/>
    <w:rsid w:val="00044101"/>
    <w:rsid w:val="00050627"/>
    <w:rsid w:val="00057496"/>
    <w:rsid w:val="0005774B"/>
    <w:rsid w:val="000618E1"/>
    <w:rsid w:val="000671E3"/>
    <w:rsid w:val="0007139F"/>
    <w:rsid w:val="00076649"/>
    <w:rsid w:val="00077599"/>
    <w:rsid w:val="0008123A"/>
    <w:rsid w:val="000814FC"/>
    <w:rsid w:val="00081ED4"/>
    <w:rsid w:val="00086E5C"/>
    <w:rsid w:val="00090A71"/>
    <w:rsid w:val="00090F26"/>
    <w:rsid w:val="00092E45"/>
    <w:rsid w:val="00093E33"/>
    <w:rsid w:val="00093F5F"/>
    <w:rsid w:val="00094600"/>
    <w:rsid w:val="000A4440"/>
    <w:rsid w:val="000B4F36"/>
    <w:rsid w:val="000C0CCF"/>
    <w:rsid w:val="000D0B1D"/>
    <w:rsid w:val="000D5B2A"/>
    <w:rsid w:val="000D7E4C"/>
    <w:rsid w:val="000E1FE2"/>
    <w:rsid w:val="000E205C"/>
    <w:rsid w:val="000F75BD"/>
    <w:rsid w:val="001006F1"/>
    <w:rsid w:val="00100D4B"/>
    <w:rsid w:val="00101054"/>
    <w:rsid w:val="00104F93"/>
    <w:rsid w:val="001072E8"/>
    <w:rsid w:val="00112234"/>
    <w:rsid w:val="00112E3A"/>
    <w:rsid w:val="00116EAB"/>
    <w:rsid w:val="0011764D"/>
    <w:rsid w:val="001214A7"/>
    <w:rsid w:val="001221D0"/>
    <w:rsid w:val="00122254"/>
    <w:rsid w:val="0012300F"/>
    <w:rsid w:val="00130042"/>
    <w:rsid w:val="0013597F"/>
    <w:rsid w:val="00135F45"/>
    <w:rsid w:val="0013725F"/>
    <w:rsid w:val="00140A05"/>
    <w:rsid w:val="00143E1E"/>
    <w:rsid w:val="00145944"/>
    <w:rsid w:val="0015458A"/>
    <w:rsid w:val="001653E4"/>
    <w:rsid w:val="00166159"/>
    <w:rsid w:val="00166250"/>
    <w:rsid w:val="00167CD8"/>
    <w:rsid w:val="001731FA"/>
    <w:rsid w:val="00176CE0"/>
    <w:rsid w:val="0018232A"/>
    <w:rsid w:val="00182708"/>
    <w:rsid w:val="001904C5"/>
    <w:rsid w:val="00193521"/>
    <w:rsid w:val="001B2E20"/>
    <w:rsid w:val="001B6653"/>
    <w:rsid w:val="001C3844"/>
    <w:rsid w:val="001C7901"/>
    <w:rsid w:val="001C7A95"/>
    <w:rsid w:val="001D2D43"/>
    <w:rsid w:val="001D7E4A"/>
    <w:rsid w:val="001E291E"/>
    <w:rsid w:val="001E7824"/>
    <w:rsid w:val="001E79D6"/>
    <w:rsid w:val="001F003C"/>
    <w:rsid w:val="001F0C3D"/>
    <w:rsid w:val="001F621D"/>
    <w:rsid w:val="00203689"/>
    <w:rsid w:val="00204B8F"/>
    <w:rsid w:val="0020699C"/>
    <w:rsid w:val="0021438F"/>
    <w:rsid w:val="00221923"/>
    <w:rsid w:val="00222EE7"/>
    <w:rsid w:val="00224B62"/>
    <w:rsid w:val="00224E7D"/>
    <w:rsid w:val="00230BCB"/>
    <w:rsid w:val="002379B6"/>
    <w:rsid w:val="0024659E"/>
    <w:rsid w:val="002468F9"/>
    <w:rsid w:val="002504B6"/>
    <w:rsid w:val="00251271"/>
    <w:rsid w:val="00253CB1"/>
    <w:rsid w:val="0026113E"/>
    <w:rsid w:val="002613C7"/>
    <w:rsid w:val="002619B0"/>
    <w:rsid w:val="0026263A"/>
    <w:rsid w:val="00263319"/>
    <w:rsid w:val="00267684"/>
    <w:rsid w:val="00271047"/>
    <w:rsid w:val="002803C1"/>
    <w:rsid w:val="002815EB"/>
    <w:rsid w:val="00281930"/>
    <w:rsid w:val="002852B6"/>
    <w:rsid w:val="002A47D8"/>
    <w:rsid w:val="002B17F9"/>
    <w:rsid w:val="002B4E57"/>
    <w:rsid w:val="002B6786"/>
    <w:rsid w:val="002B6DEE"/>
    <w:rsid w:val="002C01D9"/>
    <w:rsid w:val="002C2689"/>
    <w:rsid w:val="002C5BC9"/>
    <w:rsid w:val="002C7217"/>
    <w:rsid w:val="002D061A"/>
    <w:rsid w:val="002D1B74"/>
    <w:rsid w:val="002D3F1F"/>
    <w:rsid w:val="002E0929"/>
    <w:rsid w:val="002E2F8D"/>
    <w:rsid w:val="002E6263"/>
    <w:rsid w:val="002F0129"/>
    <w:rsid w:val="002F2F3C"/>
    <w:rsid w:val="002F4725"/>
    <w:rsid w:val="002F5E13"/>
    <w:rsid w:val="002F6705"/>
    <w:rsid w:val="002F7854"/>
    <w:rsid w:val="0030069B"/>
    <w:rsid w:val="00300A75"/>
    <w:rsid w:val="00301675"/>
    <w:rsid w:val="00303515"/>
    <w:rsid w:val="00303A87"/>
    <w:rsid w:val="003041C7"/>
    <w:rsid w:val="00305435"/>
    <w:rsid w:val="00310403"/>
    <w:rsid w:val="00311A87"/>
    <w:rsid w:val="003121F6"/>
    <w:rsid w:val="00317060"/>
    <w:rsid w:val="0032245C"/>
    <w:rsid w:val="003251EE"/>
    <w:rsid w:val="0032645F"/>
    <w:rsid w:val="00331C58"/>
    <w:rsid w:val="003335A7"/>
    <w:rsid w:val="00333DEA"/>
    <w:rsid w:val="00340098"/>
    <w:rsid w:val="00344621"/>
    <w:rsid w:val="003459FC"/>
    <w:rsid w:val="0035522C"/>
    <w:rsid w:val="00356FF4"/>
    <w:rsid w:val="00357458"/>
    <w:rsid w:val="0036117F"/>
    <w:rsid w:val="0036619F"/>
    <w:rsid w:val="003670AF"/>
    <w:rsid w:val="00367842"/>
    <w:rsid w:val="00374F85"/>
    <w:rsid w:val="00376161"/>
    <w:rsid w:val="00377168"/>
    <w:rsid w:val="00386BEC"/>
    <w:rsid w:val="00387701"/>
    <w:rsid w:val="003A663D"/>
    <w:rsid w:val="003B6A2F"/>
    <w:rsid w:val="003C11A9"/>
    <w:rsid w:val="003C3970"/>
    <w:rsid w:val="003C39DA"/>
    <w:rsid w:val="003C516A"/>
    <w:rsid w:val="003C7A0D"/>
    <w:rsid w:val="003D46A6"/>
    <w:rsid w:val="003E1963"/>
    <w:rsid w:val="003F5C8C"/>
    <w:rsid w:val="003F67F9"/>
    <w:rsid w:val="003F6970"/>
    <w:rsid w:val="003F6A65"/>
    <w:rsid w:val="0040292B"/>
    <w:rsid w:val="00410283"/>
    <w:rsid w:val="00411CEB"/>
    <w:rsid w:val="00420F93"/>
    <w:rsid w:val="0042261C"/>
    <w:rsid w:val="00422A78"/>
    <w:rsid w:val="00425A7F"/>
    <w:rsid w:val="0043004B"/>
    <w:rsid w:val="004302E8"/>
    <w:rsid w:val="00430AED"/>
    <w:rsid w:val="00432DF7"/>
    <w:rsid w:val="00436CE9"/>
    <w:rsid w:val="00437800"/>
    <w:rsid w:val="0044161D"/>
    <w:rsid w:val="004509A1"/>
    <w:rsid w:val="0045651C"/>
    <w:rsid w:val="0046127A"/>
    <w:rsid w:val="0046182F"/>
    <w:rsid w:val="0046397B"/>
    <w:rsid w:val="00464BD3"/>
    <w:rsid w:val="00466AFC"/>
    <w:rsid w:val="00473938"/>
    <w:rsid w:val="00483FFB"/>
    <w:rsid w:val="00485B0C"/>
    <w:rsid w:val="0049524A"/>
    <w:rsid w:val="004B2226"/>
    <w:rsid w:val="004B2DAB"/>
    <w:rsid w:val="004B62D6"/>
    <w:rsid w:val="004B66AD"/>
    <w:rsid w:val="004C0495"/>
    <w:rsid w:val="004C260D"/>
    <w:rsid w:val="004C5805"/>
    <w:rsid w:val="004D4324"/>
    <w:rsid w:val="004D7FBA"/>
    <w:rsid w:val="004E3390"/>
    <w:rsid w:val="004E4361"/>
    <w:rsid w:val="004E4B8B"/>
    <w:rsid w:val="004F4C2A"/>
    <w:rsid w:val="004F5857"/>
    <w:rsid w:val="004F74BD"/>
    <w:rsid w:val="00500562"/>
    <w:rsid w:val="0050458E"/>
    <w:rsid w:val="0050562A"/>
    <w:rsid w:val="005106F7"/>
    <w:rsid w:val="0051141B"/>
    <w:rsid w:val="005120BB"/>
    <w:rsid w:val="00516B1B"/>
    <w:rsid w:val="005232C6"/>
    <w:rsid w:val="005303E4"/>
    <w:rsid w:val="0053086E"/>
    <w:rsid w:val="00535F8E"/>
    <w:rsid w:val="00536497"/>
    <w:rsid w:val="00537210"/>
    <w:rsid w:val="00540BCC"/>
    <w:rsid w:val="0054146E"/>
    <w:rsid w:val="005446AF"/>
    <w:rsid w:val="00544748"/>
    <w:rsid w:val="00546500"/>
    <w:rsid w:val="00546B51"/>
    <w:rsid w:val="00551F24"/>
    <w:rsid w:val="005521CB"/>
    <w:rsid w:val="00554E2B"/>
    <w:rsid w:val="00557E8D"/>
    <w:rsid w:val="005667E5"/>
    <w:rsid w:val="00576BB0"/>
    <w:rsid w:val="00584513"/>
    <w:rsid w:val="0059049E"/>
    <w:rsid w:val="00594EAF"/>
    <w:rsid w:val="005958F9"/>
    <w:rsid w:val="00597BF4"/>
    <w:rsid w:val="005A1A82"/>
    <w:rsid w:val="005A4A5D"/>
    <w:rsid w:val="005A69B0"/>
    <w:rsid w:val="005B0FBA"/>
    <w:rsid w:val="005B4011"/>
    <w:rsid w:val="005B4F6F"/>
    <w:rsid w:val="005B5C0D"/>
    <w:rsid w:val="005B6A12"/>
    <w:rsid w:val="005B7469"/>
    <w:rsid w:val="005C20E1"/>
    <w:rsid w:val="005C3319"/>
    <w:rsid w:val="005C3DB9"/>
    <w:rsid w:val="005C3F80"/>
    <w:rsid w:val="005C73E8"/>
    <w:rsid w:val="005D4A90"/>
    <w:rsid w:val="005E11D7"/>
    <w:rsid w:val="005E4B89"/>
    <w:rsid w:val="005E700C"/>
    <w:rsid w:val="005F0F9D"/>
    <w:rsid w:val="005F119F"/>
    <w:rsid w:val="006010E6"/>
    <w:rsid w:val="00604750"/>
    <w:rsid w:val="00607384"/>
    <w:rsid w:val="0061141E"/>
    <w:rsid w:val="00612DBE"/>
    <w:rsid w:val="006137E4"/>
    <w:rsid w:val="00620764"/>
    <w:rsid w:val="00622826"/>
    <w:rsid w:val="00622D40"/>
    <w:rsid w:val="006273E0"/>
    <w:rsid w:val="00631F52"/>
    <w:rsid w:val="006412CF"/>
    <w:rsid w:val="00645D9A"/>
    <w:rsid w:val="006505C1"/>
    <w:rsid w:val="00653D8D"/>
    <w:rsid w:val="006626E1"/>
    <w:rsid w:val="00663CCD"/>
    <w:rsid w:val="00672B42"/>
    <w:rsid w:val="006730FC"/>
    <w:rsid w:val="00683910"/>
    <w:rsid w:val="00686351"/>
    <w:rsid w:val="006944BD"/>
    <w:rsid w:val="00696769"/>
    <w:rsid w:val="006B3C0E"/>
    <w:rsid w:val="006B5EFB"/>
    <w:rsid w:val="006B6C65"/>
    <w:rsid w:val="006C2683"/>
    <w:rsid w:val="006C55BC"/>
    <w:rsid w:val="006C5A2B"/>
    <w:rsid w:val="006D0FDE"/>
    <w:rsid w:val="006D4154"/>
    <w:rsid w:val="006D5A4A"/>
    <w:rsid w:val="006D6033"/>
    <w:rsid w:val="006E045B"/>
    <w:rsid w:val="006E7090"/>
    <w:rsid w:val="006E775B"/>
    <w:rsid w:val="006F1C87"/>
    <w:rsid w:val="006F4B56"/>
    <w:rsid w:val="006F7F56"/>
    <w:rsid w:val="0070012E"/>
    <w:rsid w:val="007017D3"/>
    <w:rsid w:val="0070281F"/>
    <w:rsid w:val="00702C8C"/>
    <w:rsid w:val="00702FFE"/>
    <w:rsid w:val="0070320D"/>
    <w:rsid w:val="00704A9B"/>
    <w:rsid w:val="00706A02"/>
    <w:rsid w:val="00712A84"/>
    <w:rsid w:val="00712BC6"/>
    <w:rsid w:val="00714226"/>
    <w:rsid w:val="007142AB"/>
    <w:rsid w:val="00717AA6"/>
    <w:rsid w:val="007231DE"/>
    <w:rsid w:val="00724A24"/>
    <w:rsid w:val="007312B3"/>
    <w:rsid w:val="00731924"/>
    <w:rsid w:val="00732A01"/>
    <w:rsid w:val="0073502E"/>
    <w:rsid w:val="007354B5"/>
    <w:rsid w:val="00741BD7"/>
    <w:rsid w:val="00745707"/>
    <w:rsid w:val="0074648C"/>
    <w:rsid w:val="0074739A"/>
    <w:rsid w:val="00762CB5"/>
    <w:rsid w:val="00766930"/>
    <w:rsid w:val="00767315"/>
    <w:rsid w:val="00770DB2"/>
    <w:rsid w:val="00772D56"/>
    <w:rsid w:val="00772DFC"/>
    <w:rsid w:val="00781454"/>
    <w:rsid w:val="00786614"/>
    <w:rsid w:val="00795025"/>
    <w:rsid w:val="007A2A23"/>
    <w:rsid w:val="007A35EA"/>
    <w:rsid w:val="007A47F0"/>
    <w:rsid w:val="007A49AC"/>
    <w:rsid w:val="007A7AD3"/>
    <w:rsid w:val="007B5619"/>
    <w:rsid w:val="007C0E88"/>
    <w:rsid w:val="007C128E"/>
    <w:rsid w:val="007C2512"/>
    <w:rsid w:val="007C43D1"/>
    <w:rsid w:val="007C6783"/>
    <w:rsid w:val="007D2A95"/>
    <w:rsid w:val="007D6E76"/>
    <w:rsid w:val="007D6EAF"/>
    <w:rsid w:val="007E1027"/>
    <w:rsid w:val="007E2600"/>
    <w:rsid w:val="007F0143"/>
    <w:rsid w:val="007F07EC"/>
    <w:rsid w:val="007F18FC"/>
    <w:rsid w:val="007F2F6B"/>
    <w:rsid w:val="007F344F"/>
    <w:rsid w:val="007F5523"/>
    <w:rsid w:val="007F662A"/>
    <w:rsid w:val="007F6B93"/>
    <w:rsid w:val="00800BA4"/>
    <w:rsid w:val="00801C96"/>
    <w:rsid w:val="008046A8"/>
    <w:rsid w:val="00804DDE"/>
    <w:rsid w:val="00810510"/>
    <w:rsid w:val="008113EB"/>
    <w:rsid w:val="00811BD9"/>
    <w:rsid w:val="00813955"/>
    <w:rsid w:val="00816A61"/>
    <w:rsid w:val="00817C5E"/>
    <w:rsid w:val="008201F8"/>
    <w:rsid w:val="008207C2"/>
    <w:rsid w:val="008207D2"/>
    <w:rsid w:val="0082445F"/>
    <w:rsid w:val="0082610E"/>
    <w:rsid w:val="0083065D"/>
    <w:rsid w:val="00833B62"/>
    <w:rsid w:val="0083542A"/>
    <w:rsid w:val="00836379"/>
    <w:rsid w:val="008435DC"/>
    <w:rsid w:val="008537A1"/>
    <w:rsid w:val="00855CB5"/>
    <w:rsid w:val="00870FED"/>
    <w:rsid w:val="008726C7"/>
    <w:rsid w:val="008737C8"/>
    <w:rsid w:val="00876FAA"/>
    <w:rsid w:val="008815A5"/>
    <w:rsid w:val="008817D7"/>
    <w:rsid w:val="008836C3"/>
    <w:rsid w:val="00885331"/>
    <w:rsid w:val="008863FC"/>
    <w:rsid w:val="00886BAB"/>
    <w:rsid w:val="00886EAA"/>
    <w:rsid w:val="0089104A"/>
    <w:rsid w:val="00891571"/>
    <w:rsid w:val="0089177B"/>
    <w:rsid w:val="00895D28"/>
    <w:rsid w:val="008A10F5"/>
    <w:rsid w:val="008A3316"/>
    <w:rsid w:val="008A6425"/>
    <w:rsid w:val="008A777E"/>
    <w:rsid w:val="008A7DA5"/>
    <w:rsid w:val="008B1703"/>
    <w:rsid w:val="008B2B8A"/>
    <w:rsid w:val="008B553B"/>
    <w:rsid w:val="008B6CC3"/>
    <w:rsid w:val="008C1135"/>
    <w:rsid w:val="008C4B39"/>
    <w:rsid w:val="008C7AB4"/>
    <w:rsid w:val="008D0520"/>
    <w:rsid w:val="008D383E"/>
    <w:rsid w:val="008D75CD"/>
    <w:rsid w:val="008E0C7E"/>
    <w:rsid w:val="008E582F"/>
    <w:rsid w:val="008E583F"/>
    <w:rsid w:val="008E6CDF"/>
    <w:rsid w:val="008E6F42"/>
    <w:rsid w:val="008E7D2B"/>
    <w:rsid w:val="008F0FB1"/>
    <w:rsid w:val="008F191C"/>
    <w:rsid w:val="008F1D80"/>
    <w:rsid w:val="008F4735"/>
    <w:rsid w:val="008F5207"/>
    <w:rsid w:val="008F55E2"/>
    <w:rsid w:val="008F6239"/>
    <w:rsid w:val="00901047"/>
    <w:rsid w:val="00903178"/>
    <w:rsid w:val="00912515"/>
    <w:rsid w:val="00914C0E"/>
    <w:rsid w:val="009235FE"/>
    <w:rsid w:val="00924C2A"/>
    <w:rsid w:val="00927A7C"/>
    <w:rsid w:val="00930C0B"/>
    <w:rsid w:val="00931CC1"/>
    <w:rsid w:val="00931F0C"/>
    <w:rsid w:val="00932CD2"/>
    <w:rsid w:val="00937B4A"/>
    <w:rsid w:val="009469BE"/>
    <w:rsid w:val="009515A3"/>
    <w:rsid w:val="0095210F"/>
    <w:rsid w:val="00953A8D"/>
    <w:rsid w:val="00956901"/>
    <w:rsid w:val="00960A15"/>
    <w:rsid w:val="009729C4"/>
    <w:rsid w:val="0097406A"/>
    <w:rsid w:val="00975963"/>
    <w:rsid w:val="0097627A"/>
    <w:rsid w:val="00986766"/>
    <w:rsid w:val="00986AC5"/>
    <w:rsid w:val="009A10AF"/>
    <w:rsid w:val="009A15A8"/>
    <w:rsid w:val="009A54A6"/>
    <w:rsid w:val="009A5D2A"/>
    <w:rsid w:val="009C2106"/>
    <w:rsid w:val="009D2710"/>
    <w:rsid w:val="009D634A"/>
    <w:rsid w:val="009D7A7F"/>
    <w:rsid w:val="009E1E53"/>
    <w:rsid w:val="009E7FAD"/>
    <w:rsid w:val="009F017F"/>
    <w:rsid w:val="009F1960"/>
    <w:rsid w:val="009F4BF7"/>
    <w:rsid w:val="009F7D08"/>
    <w:rsid w:val="00A028EA"/>
    <w:rsid w:val="00A065BD"/>
    <w:rsid w:val="00A133D9"/>
    <w:rsid w:val="00A13C6B"/>
    <w:rsid w:val="00A16256"/>
    <w:rsid w:val="00A206C0"/>
    <w:rsid w:val="00A21B4D"/>
    <w:rsid w:val="00A22A6E"/>
    <w:rsid w:val="00A333C7"/>
    <w:rsid w:val="00A379A8"/>
    <w:rsid w:val="00A40083"/>
    <w:rsid w:val="00A418BE"/>
    <w:rsid w:val="00A43DB4"/>
    <w:rsid w:val="00A44A38"/>
    <w:rsid w:val="00A45017"/>
    <w:rsid w:val="00A451AA"/>
    <w:rsid w:val="00A512BE"/>
    <w:rsid w:val="00A52E52"/>
    <w:rsid w:val="00A55B03"/>
    <w:rsid w:val="00A576FF"/>
    <w:rsid w:val="00A57E5F"/>
    <w:rsid w:val="00A612DF"/>
    <w:rsid w:val="00A6669C"/>
    <w:rsid w:val="00A75DED"/>
    <w:rsid w:val="00A7686A"/>
    <w:rsid w:val="00A81FDE"/>
    <w:rsid w:val="00A91217"/>
    <w:rsid w:val="00A924E6"/>
    <w:rsid w:val="00A952A2"/>
    <w:rsid w:val="00AA0F9F"/>
    <w:rsid w:val="00AA2C2E"/>
    <w:rsid w:val="00AA3697"/>
    <w:rsid w:val="00AA3EE6"/>
    <w:rsid w:val="00AB5CA9"/>
    <w:rsid w:val="00AB6392"/>
    <w:rsid w:val="00AB6447"/>
    <w:rsid w:val="00AB6F31"/>
    <w:rsid w:val="00AB7C9A"/>
    <w:rsid w:val="00AC72D6"/>
    <w:rsid w:val="00AE04C5"/>
    <w:rsid w:val="00AE3E05"/>
    <w:rsid w:val="00AE4415"/>
    <w:rsid w:val="00AE6C40"/>
    <w:rsid w:val="00AE6EAE"/>
    <w:rsid w:val="00AF4052"/>
    <w:rsid w:val="00AF7FB9"/>
    <w:rsid w:val="00B006CA"/>
    <w:rsid w:val="00B016B8"/>
    <w:rsid w:val="00B159AF"/>
    <w:rsid w:val="00B16612"/>
    <w:rsid w:val="00B17DED"/>
    <w:rsid w:val="00B21BAD"/>
    <w:rsid w:val="00B246B9"/>
    <w:rsid w:val="00B253D3"/>
    <w:rsid w:val="00B270C5"/>
    <w:rsid w:val="00B30073"/>
    <w:rsid w:val="00B3133F"/>
    <w:rsid w:val="00B34DCE"/>
    <w:rsid w:val="00B371F9"/>
    <w:rsid w:val="00B37DC5"/>
    <w:rsid w:val="00B410E1"/>
    <w:rsid w:val="00B42049"/>
    <w:rsid w:val="00B4353F"/>
    <w:rsid w:val="00B4511D"/>
    <w:rsid w:val="00B45DA1"/>
    <w:rsid w:val="00B52136"/>
    <w:rsid w:val="00B52327"/>
    <w:rsid w:val="00B52D7E"/>
    <w:rsid w:val="00B533DB"/>
    <w:rsid w:val="00B57592"/>
    <w:rsid w:val="00B737C9"/>
    <w:rsid w:val="00B75CB0"/>
    <w:rsid w:val="00B76BC0"/>
    <w:rsid w:val="00B77B12"/>
    <w:rsid w:val="00B84D28"/>
    <w:rsid w:val="00B863BB"/>
    <w:rsid w:val="00B87B43"/>
    <w:rsid w:val="00BA34BB"/>
    <w:rsid w:val="00BA5203"/>
    <w:rsid w:val="00BA7423"/>
    <w:rsid w:val="00BA7F6D"/>
    <w:rsid w:val="00BB1E22"/>
    <w:rsid w:val="00BC1E24"/>
    <w:rsid w:val="00BD5808"/>
    <w:rsid w:val="00BE0843"/>
    <w:rsid w:val="00BE1881"/>
    <w:rsid w:val="00BE2484"/>
    <w:rsid w:val="00BE627D"/>
    <w:rsid w:val="00BF45BA"/>
    <w:rsid w:val="00C05348"/>
    <w:rsid w:val="00C05DC6"/>
    <w:rsid w:val="00C125A0"/>
    <w:rsid w:val="00C14B45"/>
    <w:rsid w:val="00C20B36"/>
    <w:rsid w:val="00C23473"/>
    <w:rsid w:val="00C236F7"/>
    <w:rsid w:val="00C26E25"/>
    <w:rsid w:val="00C279FC"/>
    <w:rsid w:val="00C3547F"/>
    <w:rsid w:val="00C36339"/>
    <w:rsid w:val="00C40133"/>
    <w:rsid w:val="00C45D60"/>
    <w:rsid w:val="00C50DC3"/>
    <w:rsid w:val="00C515DF"/>
    <w:rsid w:val="00C525BA"/>
    <w:rsid w:val="00C55D48"/>
    <w:rsid w:val="00C615E2"/>
    <w:rsid w:val="00C62A57"/>
    <w:rsid w:val="00C70203"/>
    <w:rsid w:val="00C746CE"/>
    <w:rsid w:val="00C75BC8"/>
    <w:rsid w:val="00C8201B"/>
    <w:rsid w:val="00C94A87"/>
    <w:rsid w:val="00CA14DD"/>
    <w:rsid w:val="00CA4C0C"/>
    <w:rsid w:val="00CC0D32"/>
    <w:rsid w:val="00CC13BD"/>
    <w:rsid w:val="00CC741F"/>
    <w:rsid w:val="00CD0F61"/>
    <w:rsid w:val="00CD2A8C"/>
    <w:rsid w:val="00CD3C78"/>
    <w:rsid w:val="00CE11D4"/>
    <w:rsid w:val="00CE4B14"/>
    <w:rsid w:val="00CE63CB"/>
    <w:rsid w:val="00CF17F2"/>
    <w:rsid w:val="00CF7F78"/>
    <w:rsid w:val="00D041B9"/>
    <w:rsid w:val="00D04F81"/>
    <w:rsid w:val="00D05A5B"/>
    <w:rsid w:val="00D1255A"/>
    <w:rsid w:val="00D14760"/>
    <w:rsid w:val="00D16DD2"/>
    <w:rsid w:val="00D170D8"/>
    <w:rsid w:val="00D20507"/>
    <w:rsid w:val="00D22CC3"/>
    <w:rsid w:val="00D2325C"/>
    <w:rsid w:val="00D239C1"/>
    <w:rsid w:val="00D23D05"/>
    <w:rsid w:val="00D246F5"/>
    <w:rsid w:val="00D32633"/>
    <w:rsid w:val="00D326B1"/>
    <w:rsid w:val="00D34698"/>
    <w:rsid w:val="00D42666"/>
    <w:rsid w:val="00D44086"/>
    <w:rsid w:val="00D44DD1"/>
    <w:rsid w:val="00D453AC"/>
    <w:rsid w:val="00D45BFF"/>
    <w:rsid w:val="00D50758"/>
    <w:rsid w:val="00D51005"/>
    <w:rsid w:val="00D60BDF"/>
    <w:rsid w:val="00D667B9"/>
    <w:rsid w:val="00D70E54"/>
    <w:rsid w:val="00D73538"/>
    <w:rsid w:val="00D74405"/>
    <w:rsid w:val="00D75795"/>
    <w:rsid w:val="00D80074"/>
    <w:rsid w:val="00D84727"/>
    <w:rsid w:val="00D847F0"/>
    <w:rsid w:val="00D85B2A"/>
    <w:rsid w:val="00D86DCF"/>
    <w:rsid w:val="00D873BC"/>
    <w:rsid w:val="00D87B0E"/>
    <w:rsid w:val="00D91AFC"/>
    <w:rsid w:val="00D96A88"/>
    <w:rsid w:val="00DA7452"/>
    <w:rsid w:val="00DA7ADC"/>
    <w:rsid w:val="00DB0E77"/>
    <w:rsid w:val="00DB42C4"/>
    <w:rsid w:val="00DB5734"/>
    <w:rsid w:val="00DB65B9"/>
    <w:rsid w:val="00DC30C7"/>
    <w:rsid w:val="00DC6E1D"/>
    <w:rsid w:val="00DC71ED"/>
    <w:rsid w:val="00DC7341"/>
    <w:rsid w:val="00DD129C"/>
    <w:rsid w:val="00DD31C0"/>
    <w:rsid w:val="00DD4F0F"/>
    <w:rsid w:val="00DD695C"/>
    <w:rsid w:val="00DE34F0"/>
    <w:rsid w:val="00DE4DF0"/>
    <w:rsid w:val="00DF15AC"/>
    <w:rsid w:val="00DF17CE"/>
    <w:rsid w:val="00E03BE0"/>
    <w:rsid w:val="00E050DB"/>
    <w:rsid w:val="00E0663C"/>
    <w:rsid w:val="00E15FBC"/>
    <w:rsid w:val="00E211BC"/>
    <w:rsid w:val="00E23173"/>
    <w:rsid w:val="00E332F3"/>
    <w:rsid w:val="00E36233"/>
    <w:rsid w:val="00E40877"/>
    <w:rsid w:val="00E41807"/>
    <w:rsid w:val="00E4734F"/>
    <w:rsid w:val="00E545FE"/>
    <w:rsid w:val="00E551FA"/>
    <w:rsid w:val="00E5546D"/>
    <w:rsid w:val="00E5608F"/>
    <w:rsid w:val="00E6050A"/>
    <w:rsid w:val="00E63369"/>
    <w:rsid w:val="00E63581"/>
    <w:rsid w:val="00E65192"/>
    <w:rsid w:val="00E67137"/>
    <w:rsid w:val="00E73180"/>
    <w:rsid w:val="00E745DB"/>
    <w:rsid w:val="00E80FFD"/>
    <w:rsid w:val="00EA2F2F"/>
    <w:rsid w:val="00EA65BE"/>
    <w:rsid w:val="00EA71A4"/>
    <w:rsid w:val="00EB1BD6"/>
    <w:rsid w:val="00EB3383"/>
    <w:rsid w:val="00EB403E"/>
    <w:rsid w:val="00EB53A3"/>
    <w:rsid w:val="00EB7664"/>
    <w:rsid w:val="00EC06FB"/>
    <w:rsid w:val="00EC2CD0"/>
    <w:rsid w:val="00ED63B9"/>
    <w:rsid w:val="00ED6C73"/>
    <w:rsid w:val="00EE3F67"/>
    <w:rsid w:val="00EE5500"/>
    <w:rsid w:val="00EE5699"/>
    <w:rsid w:val="00EE5987"/>
    <w:rsid w:val="00EE73BF"/>
    <w:rsid w:val="00EE7954"/>
    <w:rsid w:val="00EF1073"/>
    <w:rsid w:val="00EF386C"/>
    <w:rsid w:val="00EF4C2D"/>
    <w:rsid w:val="00EF54B5"/>
    <w:rsid w:val="00F06573"/>
    <w:rsid w:val="00F10A71"/>
    <w:rsid w:val="00F10ADD"/>
    <w:rsid w:val="00F11247"/>
    <w:rsid w:val="00F1171D"/>
    <w:rsid w:val="00F1177F"/>
    <w:rsid w:val="00F12117"/>
    <w:rsid w:val="00F12AD9"/>
    <w:rsid w:val="00F162AF"/>
    <w:rsid w:val="00F16D1F"/>
    <w:rsid w:val="00F225E3"/>
    <w:rsid w:val="00F265A1"/>
    <w:rsid w:val="00F27891"/>
    <w:rsid w:val="00F300A8"/>
    <w:rsid w:val="00F4234A"/>
    <w:rsid w:val="00F4516E"/>
    <w:rsid w:val="00F50651"/>
    <w:rsid w:val="00F50CB8"/>
    <w:rsid w:val="00F51F73"/>
    <w:rsid w:val="00F61176"/>
    <w:rsid w:val="00F629E5"/>
    <w:rsid w:val="00F636F5"/>
    <w:rsid w:val="00F63A96"/>
    <w:rsid w:val="00F65221"/>
    <w:rsid w:val="00F67330"/>
    <w:rsid w:val="00F82018"/>
    <w:rsid w:val="00F90DF2"/>
    <w:rsid w:val="00F946FA"/>
    <w:rsid w:val="00FA171E"/>
    <w:rsid w:val="00FA63CF"/>
    <w:rsid w:val="00FA6A3C"/>
    <w:rsid w:val="00FB1C47"/>
    <w:rsid w:val="00FB20CE"/>
    <w:rsid w:val="00FC48BE"/>
    <w:rsid w:val="00FC5BDC"/>
    <w:rsid w:val="00FC6339"/>
    <w:rsid w:val="00FD11D9"/>
    <w:rsid w:val="00FD5BB7"/>
    <w:rsid w:val="00FD662E"/>
    <w:rsid w:val="00FD77A6"/>
    <w:rsid w:val="00FE450D"/>
    <w:rsid w:val="00FE7D13"/>
    <w:rsid w:val="00FF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78C9"/>
  <w15:docId w15:val="{AA4846A2-24D7-43D0-8CC5-A882DB8C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35F8E"/>
    <w:rPr>
      <w:rFonts w:ascii="Calibri" w:eastAsia="Calibri" w:hAnsi="Calibri" w:cs="Calibri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C7A0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C7A0D"/>
    <w:pPr>
      <w:spacing w:line="240" w:lineRule="auto"/>
    </w:pPr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C7A0D"/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C7A0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C7A0D"/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7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7A0D"/>
    <w:rPr>
      <w:rFonts w:ascii="Tahoma" w:eastAsia="Calibri" w:hAnsi="Tahoma" w:cs="Tahoma"/>
      <w:color w:val="000000"/>
      <w:sz w:val="16"/>
      <w:szCs w:val="16"/>
      <w:lang w:eastAsia="ru-RU"/>
    </w:rPr>
  </w:style>
  <w:style w:type="paragraph" w:customStyle="1" w:styleId="Default">
    <w:name w:val="Default"/>
    <w:rsid w:val="007001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762CB5"/>
    <w:pPr>
      <w:ind w:left="720"/>
      <w:contextualSpacing/>
    </w:pPr>
  </w:style>
  <w:style w:type="character" w:customStyle="1" w:styleId="apple-converted-space">
    <w:name w:val="apple-converted-space"/>
    <w:basedOn w:val="a0"/>
    <w:rsid w:val="00653D8D"/>
  </w:style>
  <w:style w:type="paragraph" w:styleId="ab">
    <w:name w:val="header"/>
    <w:basedOn w:val="a"/>
    <w:link w:val="ac"/>
    <w:uiPriority w:val="99"/>
    <w:unhideWhenUsed/>
    <w:rsid w:val="00511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1141B"/>
    <w:rPr>
      <w:rFonts w:ascii="Calibri" w:eastAsia="Calibri" w:hAnsi="Calibri" w:cs="Calibri"/>
      <w:color w:val="00000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11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1141B"/>
    <w:rPr>
      <w:rFonts w:ascii="Calibri" w:eastAsia="Calibri" w:hAnsi="Calibri" w:cs="Calibri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17BCB-E334-423F-BA3F-D6D26B5E1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Мямишева</dc:creator>
  <cp:keywords/>
  <dc:description/>
  <cp:lastModifiedBy>OlgaMyamisheva</cp:lastModifiedBy>
  <cp:revision>2</cp:revision>
  <cp:lastPrinted>2016-04-21T18:32:00Z</cp:lastPrinted>
  <dcterms:created xsi:type="dcterms:W3CDTF">2016-04-23T13:26:00Z</dcterms:created>
  <dcterms:modified xsi:type="dcterms:W3CDTF">2016-04-23T13:26:00Z</dcterms:modified>
</cp:coreProperties>
</file>